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4E472" w14:textId="77777777" w:rsidR="00C93D7D" w:rsidRDefault="00C93D7D" w:rsidP="00C93D7D">
      <w:pPr>
        <w:ind w:left="6480" w:firstLine="720"/>
        <w:jc w:val="both"/>
        <w:rPr>
          <w:b/>
          <w:bCs/>
          <w:sz w:val="20"/>
          <w:szCs w:val="20"/>
        </w:rPr>
      </w:pPr>
      <w:r w:rsidRPr="00E1246E">
        <w:rPr>
          <w:rFonts w:cstheme="minorHAnsi"/>
          <w:b/>
          <w:bCs/>
          <w:noProof/>
          <w:sz w:val="40"/>
          <w:szCs w:val="40"/>
        </w:rPr>
        <w:drawing>
          <wp:anchor distT="0" distB="0" distL="114300" distR="114300" simplePos="0" relativeHeight="251659264" behindDoc="1" locked="0" layoutInCell="1" allowOverlap="1" wp14:anchorId="6AA07D13" wp14:editId="29EB2D0D">
            <wp:simplePos x="0" y="0"/>
            <wp:positionH relativeFrom="margin">
              <wp:posOffset>197485</wp:posOffset>
            </wp:positionH>
            <wp:positionV relativeFrom="paragraph">
              <wp:posOffset>162560</wp:posOffset>
            </wp:positionV>
            <wp:extent cx="1552575" cy="1220470"/>
            <wp:effectExtent l="0" t="0" r="9525" b="0"/>
            <wp:wrapTight wrapText="bothSides">
              <wp:wrapPolygon edited="0">
                <wp:start x="0" y="0"/>
                <wp:lineTo x="0" y="21240"/>
                <wp:lineTo x="21467" y="21240"/>
                <wp:lineTo x="21467" y="0"/>
                <wp:lineTo x="0" y="0"/>
              </wp:wrapPolygon>
            </wp:wrapTight>
            <wp:docPr id="767793919" name="Picture 767793919" descr="The Roman Mosaic found in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Roman Mosaic found in 19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46E">
        <w:rPr>
          <w:b/>
          <w:bCs/>
          <w:sz w:val="52"/>
          <w:szCs w:val="52"/>
        </w:rPr>
        <w:t>THE MOSAIC</w:t>
      </w:r>
    </w:p>
    <w:p w14:paraId="261CD863" w14:textId="77777777" w:rsidR="00C93D7D" w:rsidRPr="009030FF" w:rsidRDefault="00C93D7D" w:rsidP="00C93D7D">
      <w:pPr>
        <w:ind w:left="6480" w:firstLine="720"/>
        <w:jc w:val="both"/>
        <w:rPr>
          <w:b/>
          <w:bCs/>
          <w:sz w:val="36"/>
          <w:szCs w:val="36"/>
        </w:rPr>
      </w:pPr>
      <w:bookmarkStart w:id="0" w:name="_Hlk146639394"/>
      <w:bookmarkEnd w:id="0"/>
      <w:r w:rsidRPr="009030FF">
        <w:rPr>
          <w:b/>
          <w:bCs/>
          <w:sz w:val="36"/>
          <w:szCs w:val="36"/>
        </w:rPr>
        <w:t>HINTON ST MARY</w:t>
      </w:r>
    </w:p>
    <w:p w14:paraId="3BA601D1" w14:textId="1351BD0E" w:rsidR="00C93D7D" w:rsidRDefault="00C93D7D" w:rsidP="00C93D7D">
      <w:pPr>
        <w:rPr>
          <w:b/>
          <w:bCs/>
          <w:sz w:val="32"/>
          <w:szCs w:val="32"/>
        </w:rPr>
      </w:pPr>
      <w:r>
        <w:rPr>
          <w:b/>
          <w:bCs/>
          <w:sz w:val="32"/>
          <w:szCs w:val="32"/>
        </w:rPr>
        <w:t xml:space="preserve">                                                                 May 2024   </w:t>
      </w:r>
    </w:p>
    <w:p w14:paraId="7E0928C5" w14:textId="77777777" w:rsidR="00CC61FD" w:rsidRDefault="00CC61FD"/>
    <w:p w14:paraId="2BC2817B" w14:textId="77777777" w:rsidR="00C93D7D" w:rsidRDefault="00C93D7D"/>
    <w:p w14:paraId="4D30E237" w14:textId="77777777" w:rsidR="00C93D7D" w:rsidRDefault="00C93D7D"/>
    <w:p w14:paraId="16717459" w14:textId="77777777" w:rsidR="003A408C" w:rsidRPr="00CC35F0" w:rsidRDefault="003A408C" w:rsidP="003A408C">
      <w:pPr>
        <w:pBdr>
          <w:top w:val="single" w:sz="4" w:space="1" w:color="auto"/>
          <w:left w:val="single" w:sz="4" w:space="4" w:color="auto"/>
          <w:bottom w:val="single" w:sz="4" w:space="1" w:color="auto"/>
          <w:right w:val="single" w:sz="4" w:space="4" w:color="auto"/>
        </w:pBdr>
        <w:rPr>
          <w:rFonts w:ascii="Calibri" w:eastAsia="Times New Roman" w:hAnsi="Calibri" w:cs="Calibri"/>
          <w:color w:val="000000"/>
          <w:sz w:val="12"/>
          <w:szCs w:val="12"/>
        </w:rPr>
      </w:pPr>
    </w:p>
    <w:p w14:paraId="4975B2E6" w14:textId="213557AE" w:rsidR="008327E4" w:rsidRPr="00314944" w:rsidRDefault="008327E4" w:rsidP="00CC35F0">
      <w:pPr>
        <w:pBdr>
          <w:top w:val="single" w:sz="4" w:space="1" w:color="auto"/>
          <w:left w:val="single" w:sz="4" w:space="4" w:color="auto"/>
          <w:bottom w:val="single" w:sz="4" w:space="1" w:color="auto"/>
          <w:right w:val="single" w:sz="4" w:space="4" w:color="auto"/>
        </w:pBdr>
        <w:rPr>
          <w:rFonts w:ascii="Cavolini" w:eastAsia="Times New Roman" w:hAnsi="Cavolini" w:cs="Cavolini"/>
          <w:color w:val="000000"/>
          <w:sz w:val="28"/>
          <w:szCs w:val="28"/>
        </w:rPr>
      </w:pPr>
      <w:r w:rsidRPr="00314944">
        <w:rPr>
          <w:rFonts w:ascii="Cavolini" w:eastAsia="Times New Roman" w:hAnsi="Cavolini" w:cs="Cavolini"/>
          <w:color w:val="000000"/>
          <w:sz w:val="28"/>
          <w:szCs w:val="28"/>
        </w:rPr>
        <w:t>WE WOULD JUST LIKE TO SAY A MASSIVE THANK YOU FOR THE GIFT VOUCHERS FOR HARTS AND THE WHITE HORSE FOR OUR RETIREMENT.</w:t>
      </w:r>
    </w:p>
    <w:p w14:paraId="435D01C3" w14:textId="77777777" w:rsidR="008327E4" w:rsidRPr="00314944" w:rsidRDefault="008327E4" w:rsidP="00CC35F0">
      <w:pPr>
        <w:pBdr>
          <w:top w:val="single" w:sz="4" w:space="1" w:color="auto"/>
          <w:left w:val="single" w:sz="4" w:space="4" w:color="auto"/>
          <w:bottom w:val="single" w:sz="4" w:space="1" w:color="auto"/>
          <w:right w:val="single" w:sz="4" w:space="4" w:color="auto"/>
        </w:pBdr>
        <w:rPr>
          <w:rFonts w:ascii="Cavolini" w:eastAsia="Times New Roman" w:hAnsi="Cavolini" w:cs="Cavolini"/>
          <w:color w:val="000000"/>
          <w:sz w:val="28"/>
          <w:szCs w:val="28"/>
        </w:rPr>
      </w:pPr>
      <w:r w:rsidRPr="00314944">
        <w:rPr>
          <w:rFonts w:ascii="Cavolini" w:eastAsia="Times New Roman" w:hAnsi="Cavolini" w:cs="Cavolini"/>
          <w:color w:val="000000"/>
          <w:sz w:val="28"/>
          <w:szCs w:val="28"/>
        </w:rPr>
        <w:t>WE ARE BOTH MOST GRATEFUL FOR THE GENEROSITY THE VILLAGE OF HINTON ST MARY HAS SHOWN TO US.</w:t>
      </w:r>
    </w:p>
    <w:p w14:paraId="062BA8E3" w14:textId="77777777" w:rsidR="008327E4" w:rsidRPr="009E6217" w:rsidRDefault="008327E4" w:rsidP="003A408C">
      <w:pPr>
        <w:pBdr>
          <w:top w:val="single" w:sz="4" w:space="1" w:color="auto"/>
          <w:left w:val="single" w:sz="4" w:space="4" w:color="auto"/>
          <w:bottom w:val="single" w:sz="4" w:space="1" w:color="auto"/>
          <w:right w:val="single" w:sz="4" w:space="4" w:color="auto"/>
        </w:pBdr>
        <w:rPr>
          <w:rFonts w:ascii="Calibri" w:eastAsia="Times New Roman" w:hAnsi="Calibri" w:cs="Calibri"/>
          <w:color w:val="000000"/>
          <w:sz w:val="28"/>
          <w:szCs w:val="28"/>
        </w:rPr>
      </w:pPr>
      <w:r w:rsidRPr="00314944">
        <w:rPr>
          <w:rFonts w:ascii="Cavolini" w:eastAsia="Times New Roman" w:hAnsi="Cavolini" w:cs="Cavolini"/>
          <w:color w:val="000000"/>
          <w:sz w:val="28"/>
          <w:szCs w:val="28"/>
        </w:rPr>
        <w:t>WE WILL MISS YOU ALL</w:t>
      </w:r>
      <w:r w:rsidRPr="009E6217">
        <w:rPr>
          <w:rFonts w:ascii="Calibri" w:eastAsia="Times New Roman" w:hAnsi="Calibri" w:cs="Calibri"/>
          <w:color w:val="000000"/>
          <w:sz w:val="28"/>
          <w:szCs w:val="28"/>
        </w:rPr>
        <w:t>.</w:t>
      </w:r>
    </w:p>
    <w:p w14:paraId="52EAB185" w14:textId="77777777" w:rsidR="008327E4" w:rsidRPr="0084787D" w:rsidRDefault="008327E4" w:rsidP="00CC35F0">
      <w:pPr>
        <w:pBdr>
          <w:top w:val="single" w:sz="4" w:space="1" w:color="auto"/>
          <w:left w:val="single" w:sz="4" w:space="4" w:color="auto"/>
          <w:bottom w:val="single" w:sz="4" w:space="1" w:color="auto"/>
          <w:right w:val="single" w:sz="4" w:space="4" w:color="auto"/>
        </w:pBdr>
        <w:jc w:val="center"/>
        <w:rPr>
          <w:rFonts w:ascii="Cavolini" w:eastAsia="Times New Roman" w:hAnsi="Cavolini" w:cs="Cavolini"/>
          <w:b/>
          <w:bCs/>
          <w:color w:val="000000"/>
          <w:sz w:val="28"/>
          <w:szCs w:val="28"/>
        </w:rPr>
      </w:pPr>
      <w:r w:rsidRPr="0084787D">
        <w:rPr>
          <w:rFonts w:ascii="Cavolini" w:eastAsia="Times New Roman" w:hAnsi="Cavolini" w:cs="Cavolini"/>
          <w:b/>
          <w:bCs/>
          <w:color w:val="000000"/>
          <w:sz w:val="28"/>
          <w:szCs w:val="28"/>
        </w:rPr>
        <w:t>STEVE AND CHRISTINE</w:t>
      </w:r>
    </w:p>
    <w:p w14:paraId="10A9148F" w14:textId="77777777" w:rsidR="008327E4" w:rsidRPr="0084787D" w:rsidRDefault="008327E4" w:rsidP="00CC35F0">
      <w:pPr>
        <w:pBdr>
          <w:top w:val="single" w:sz="4" w:space="1" w:color="auto"/>
          <w:left w:val="single" w:sz="4" w:space="4" w:color="auto"/>
          <w:bottom w:val="single" w:sz="4" w:space="1" w:color="auto"/>
          <w:right w:val="single" w:sz="4" w:space="4" w:color="auto"/>
        </w:pBdr>
        <w:jc w:val="center"/>
        <w:rPr>
          <w:rFonts w:ascii="Cavolini" w:eastAsia="Times New Roman" w:hAnsi="Cavolini" w:cs="Cavolini"/>
          <w:b/>
          <w:bCs/>
          <w:color w:val="000000"/>
          <w:sz w:val="28"/>
          <w:szCs w:val="28"/>
        </w:rPr>
      </w:pPr>
      <w:r w:rsidRPr="0084787D">
        <w:rPr>
          <w:rFonts w:ascii="Cavolini" w:eastAsia="Times New Roman" w:hAnsi="Cavolini" w:cs="Cavolini"/>
          <w:b/>
          <w:bCs/>
          <w:color w:val="000000"/>
          <w:sz w:val="28"/>
          <w:szCs w:val="28"/>
        </w:rPr>
        <w:t>TURKS GARAGE</w:t>
      </w:r>
    </w:p>
    <w:p w14:paraId="0A57ECE4" w14:textId="77777777" w:rsidR="00916629" w:rsidRDefault="00916629" w:rsidP="008327E4">
      <w:pPr>
        <w:rPr>
          <w:rFonts w:ascii="Calibri" w:eastAsia="Times New Roman" w:hAnsi="Calibri" w:cs="Calibri"/>
          <w:color w:val="000000"/>
        </w:rPr>
      </w:pPr>
    </w:p>
    <w:p w14:paraId="0C8571F1" w14:textId="77777777" w:rsidR="00916629" w:rsidRDefault="00916629" w:rsidP="008327E4">
      <w:pPr>
        <w:rPr>
          <w:rFonts w:ascii="Calibri" w:eastAsia="Times New Roman" w:hAnsi="Calibri" w:cs="Calibri"/>
          <w:color w:val="000000"/>
        </w:rPr>
      </w:pPr>
    </w:p>
    <w:p w14:paraId="15F8F485" w14:textId="77777777" w:rsidR="00AC7C8F" w:rsidRDefault="00AC7C8F" w:rsidP="008327E4">
      <w:pPr>
        <w:rPr>
          <w:rFonts w:ascii="Calibri" w:eastAsia="Times New Roman" w:hAnsi="Calibri" w:cs="Calibri"/>
          <w:color w:val="000000"/>
        </w:rPr>
      </w:pPr>
    </w:p>
    <w:p w14:paraId="271240D1" w14:textId="77777777" w:rsidR="00F34357" w:rsidRDefault="00F34357" w:rsidP="008327E4">
      <w:pPr>
        <w:rPr>
          <w:rFonts w:ascii="Calibri" w:eastAsia="Times New Roman" w:hAnsi="Calibri" w:cs="Calibri"/>
          <w:color w:val="000000"/>
        </w:rPr>
      </w:pPr>
    </w:p>
    <w:p w14:paraId="0509277D" w14:textId="77777777" w:rsidR="00AC7C8F" w:rsidRPr="00AC7C8F" w:rsidRDefault="00AC7C8F" w:rsidP="009E6217">
      <w:pPr>
        <w:pBdr>
          <w:top w:val="single" w:sz="4" w:space="1" w:color="auto"/>
          <w:left w:val="single" w:sz="4" w:space="4" w:color="auto"/>
          <w:bottom w:val="single" w:sz="4" w:space="1" w:color="auto"/>
          <w:right w:val="single" w:sz="4" w:space="4" w:color="auto"/>
        </w:pBdr>
        <w:jc w:val="center"/>
        <w:rPr>
          <w:rFonts w:ascii="Lucida Handwriting" w:eastAsia="Times New Roman" w:hAnsi="Lucida Handwriting" w:cs="Calibri"/>
          <w:color w:val="0000FF"/>
          <w:sz w:val="12"/>
          <w:szCs w:val="12"/>
        </w:rPr>
      </w:pPr>
    </w:p>
    <w:p w14:paraId="648F325E" w14:textId="13A39148" w:rsidR="00916629" w:rsidRPr="00AC7C8F" w:rsidRDefault="00F34357" w:rsidP="009E6217">
      <w:pPr>
        <w:pBdr>
          <w:top w:val="single" w:sz="4" w:space="1" w:color="auto"/>
          <w:left w:val="single" w:sz="4" w:space="4" w:color="auto"/>
          <w:bottom w:val="single" w:sz="4" w:space="1" w:color="auto"/>
          <w:right w:val="single" w:sz="4" w:space="4" w:color="auto"/>
        </w:pBdr>
        <w:jc w:val="center"/>
        <w:rPr>
          <w:rFonts w:ascii="Lucida Handwriting" w:eastAsia="Times New Roman" w:hAnsi="Lucida Handwriting" w:cs="Calibri"/>
          <w:color w:val="0000FF"/>
          <w:sz w:val="56"/>
          <w:szCs w:val="56"/>
        </w:rPr>
      </w:pPr>
      <w:r w:rsidRPr="00AC7C8F">
        <w:rPr>
          <w:rFonts w:ascii="Lucida Handwriting" w:eastAsia="Times New Roman" w:hAnsi="Lucida Handwriting" w:cs="Calibri"/>
          <w:color w:val="0000FF"/>
          <w:sz w:val="56"/>
          <w:szCs w:val="56"/>
        </w:rPr>
        <w:t>Invitation</w:t>
      </w:r>
    </w:p>
    <w:p w14:paraId="48227BFB" w14:textId="77777777" w:rsidR="00F34357" w:rsidRDefault="00F34357" w:rsidP="009E6217">
      <w:pPr>
        <w:pStyle w:val="PlainText"/>
        <w:pBdr>
          <w:top w:val="single" w:sz="4" w:space="1" w:color="auto"/>
          <w:left w:val="single" w:sz="4" w:space="4" w:color="auto"/>
          <w:bottom w:val="single" w:sz="4" w:space="1" w:color="auto"/>
          <w:right w:val="single" w:sz="4" w:space="4" w:color="auto"/>
        </w:pBdr>
      </w:pPr>
    </w:p>
    <w:p w14:paraId="75F1525D" w14:textId="6816A771" w:rsidR="00F34357" w:rsidRPr="00FF3026" w:rsidRDefault="00F34357" w:rsidP="009E6217">
      <w:pPr>
        <w:pStyle w:val="PlainText"/>
        <w:pBdr>
          <w:top w:val="single" w:sz="4" w:space="1" w:color="auto"/>
          <w:left w:val="single" w:sz="4" w:space="4" w:color="auto"/>
          <w:bottom w:val="single" w:sz="4" w:space="1" w:color="auto"/>
          <w:right w:val="single" w:sz="4" w:space="4" w:color="auto"/>
        </w:pBdr>
        <w:rPr>
          <w:rFonts w:ascii="Lucida Handwriting" w:hAnsi="Lucida Handwriting"/>
          <w:color w:val="0000FF"/>
          <w:sz w:val="32"/>
          <w:szCs w:val="32"/>
        </w:rPr>
      </w:pPr>
      <w:r w:rsidRPr="00FF3026">
        <w:rPr>
          <w:rFonts w:ascii="Lucida Handwriting" w:hAnsi="Lucida Handwriting"/>
          <w:color w:val="0000FF"/>
          <w:sz w:val="32"/>
          <w:szCs w:val="32"/>
        </w:rPr>
        <w:t xml:space="preserve">Andy’s family all invite you to the village hall on 11th May from 12pm to celebrate with family and friends, Andy surviving a year, and to thank everyone in the village for all their support throughout the last year. </w:t>
      </w:r>
    </w:p>
    <w:p w14:paraId="45F1B318" w14:textId="77777777" w:rsidR="00F34357" w:rsidRPr="00FF3026" w:rsidRDefault="00F34357" w:rsidP="009E6217">
      <w:pPr>
        <w:pStyle w:val="PlainText"/>
        <w:pBdr>
          <w:top w:val="single" w:sz="4" w:space="1" w:color="auto"/>
          <w:left w:val="single" w:sz="4" w:space="4" w:color="auto"/>
          <w:bottom w:val="single" w:sz="4" w:space="1" w:color="auto"/>
          <w:right w:val="single" w:sz="4" w:space="4" w:color="auto"/>
        </w:pBdr>
        <w:rPr>
          <w:rFonts w:ascii="Lucida Handwriting" w:hAnsi="Lucida Handwriting"/>
          <w:color w:val="0000FF"/>
          <w:sz w:val="32"/>
          <w:szCs w:val="32"/>
        </w:rPr>
      </w:pPr>
    </w:p>
    <w:p w14:paraId="64707C8E" w14:textId="69311D0E" w:rsidR="00F34357" w:rsidRPr="00FF3026" w:rsidRDefault="00F34357" w:rsidP="009E6217">
      <w:pPr>
        <w:pStyle w:val="PlainText"/>
        <w:pBdr>
          <w:top w:val="single" w:sz="4" w:space="1" w:color="auto"/>
          <w:left w:val="single" w:sz="4" w:space="4" w:color="auto"/>
          <w:bottom w:val="single" w:sz="4" w:space="1" w:color="auto"/>
          <w:right w:val="single" w:sz="4" w:space="4" w:color="auto"/>
        </w:pBdr>
        <w:jc w:val="center"/>
        <w:rPr>
          <w:rFonts w:ascii="Lucida Handwriting" w:hAnsi="Lucida Handwriting"/>
          <w:color w:val="0000FF"/>
          <w:sz w:val="12"/>
          <w:szCs w:val="12"/>
        </w:rPr>
      </w:pPr>
      <w:r w:rsidRPr="00FF3026">
        <w:rPr>
          <w:rFonts w:ascii="Lucida Handwriting" w:hAnsi="Lucida Handwriting"/>
          <w:color w:val="0000FF"/>
          <w:sz w:val="32"/>
          <w:szCs w:val="32"/>
        </w:rPr>
        <w:t>Food and drink will be available</w:t>
      </w:r>
      <w:r w:rsidR="00397469" w:rsidRPr="00FF3026">
        <w:rPr>
          <w:rFonts w:ascii="Lucida Handwriting" w:hAnsi="Lucida Handwriting"/>
          <w:color w:val="0000FF"/>
          <w:sz w:val="32"/>
          <w:szCs w:val="32"/>
        </w:rPr>
        <w:t>.</w:t>
      </w:r>
    </w:p>
    <w:p w14:paraId="4269A022" w14:textId="77777777" w:rsidR="00397469" w:rsidRPr="00397469" w:rsidRDefault="00397469" w:rsidP="009E6217">
      <w:pPr>
        <w:pStyle w:val="PlainText"/>
        <w:pBdr>
          <w:top w:val="single" w:sz="4" w:space="1" w:color="auto"/>
          <w:left w:val="single" w:sz="4" w:space="4" w:color="auto"/>
          <w:bottom w:val="single" w:sz="4" w:space="1" w:color="auto"/>
          <w:right w:val="single" w:sz="4" w:space="4" w:color="auto"/>
        </w:pBdr>
        <w:jc w:val="center"/>
        <w:rPr>
          <w:color w:val="0000FF"/>
          <w:sz w:val="12"/>
          <w:szCs w:val="12"/>
        </w:rPr>
      </w:pPr>
    </w:p>
    <w:p w14:paraId="6EBF45B7" w14:textId="77777777" w:rsidR="00916629" w:rsidRDefault="00916629" w:rsidP="008327E4">
      <w:pPr>
        <w:rPr>
          <w:rFonts w:ascii="Calibri" w:eastAsia="Times New Roman" w:hAnsi="Calibri" w:cs="Calibri"/>
          <w:color w:val="000000"/>
        </w:rPr>
      </w:pPr>
    </w:p>
    <w:p w14:paraId="1DC8B6A7" w14:textId="77777777" w:rsidR="00916629" w:rsidRDefault="00916629" w:rsidP="008327E4">
      <w:pPr>
        <w:rPr>
          <w:rFonts w:ascii="Calibri" w:eastAsia="Times New Roman" w:hAnsi="Calibri" w:cs="Calibri"/>
          <w:color w:val="000000"/>
        </w:rPr>
      </w:pPr>
    </w:p>
    <w:p w14:paraId="6ACB3D0F" w14:textId="11F24A3C" w:rsidR="00870CE1" w:rsidRDefault="00870CE1" w:rsidP="00870CE1">
      <w:pPr>
        <w:rPr>
          <w:rFonts w:ascii="Calibri" w:hAnsi="Calibri" w:cs="Calibri"/>
          <w:b/>
          <w:bCs/>
          <w:sz w:val="36"/>
          <w:szCs w:val="36"/>
          <w:u w:val="single"/>
        </w:rPr>
      </w:pPr>
      <w:r>
        <w:rPr>
          <w:rFonts w:ascii="Calibri" w:eastAsia="Times New Roman" w:hAnsi="Calibri" w:cs="Calibri"/>
          <w:noProof/>
          <w:color w:val="000000"/>
        </w:rPr>
        <w:lastRenderedPageBreak/>
        <w:drawing>
          <wp:inline distT="0" distB="0" distL="0" distR="0" wp14:anchorId="171694ED" wp14:editId="585BF341">
            <wp:extent cx="6477000" cy="9252857"/>
            <wp:effectExtent l="0" t="0" r="0" b="5715"/>
            <wp:docPr id="1240721026" name="Picture 1" descr="A white and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21026" name="Picture 1" descr="A white and green text on a white background&#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482979" cy="9261398"/>
                    </a:xfrm>
                    <a:prstGeom prst="rect">
                      <a:avLst/>
                    </a:prstGeom>
                    <a:noFill/>
                    <a:ln>
                      <a:noFill/>
                    </a:ln>
                  </pic:spPr>
                </pic:pic>
              </a:graphicData>
            </a:graphic>
          </wp:inline>
        </w:drawing>
      </w:r>
    </w:p>
    <w:p w14:paraId="6696DE18" w14:textId="114DA54D" w:rsidR="00870CE1" w:rsidRDefault="00870CE1" w:rsidP="00870CE1">
      <w:pPr>
        <w:jc w:val="center"/>
        <w:rPr>
          <w:rFonts w:ascii="Calibri" w:hAnsi="Calibri" w:cs="Calibri"/>
          <w:b/>
          <w:bCs/>
          <w:sz w:val="36"/>
          <w:szCs w:val="36"/>
          <w:u w:val="single"/>
        </w:rPr>
      </w:pPr>
      <w:r>
        <w:rPr>
          <w:rFonts w:ascii="Calibri" w:hAnsi="Calibri" w:cs="Calibri"/>
          <w:b/>
          <w:bCs/>
          <w:sz w:val="36"/>
          <w:szCs w:val="36"/>
          <w:u w:val="single"/>
        </w:rPr>
        <w:lastRenderedPageBreak/>
        <w:t>GARDENS OPEN  15</w:t>
      </w:r>
      <w:r>
        <w:rPr>
          <w:rFonts w:ascii="Calibri" w:hAnsi="Calibri" w:cs="Calibri"/>
          <w:b/>
          <w:bCs/>
          <w:sz w:val="36"/>
          <w:szCs w:val="36"/>
          <w:u w:val="single"/>
          <w:vertAlign w:val="superscript"/>
        </w:rPr>
        <w:t>th</w:t>
      </w:r>
      <w:r>
        <w:rPr>
          <w:rFonts w:ascii="Calibri" w:hAnsi="Calibri" w:cs="Calibri"/>
          <w:b/>
          <w:bCs/>
          <w:sz w:val="36"/>
          <w:szCs w:val="36"/>
          <w:u w:val="single"/>
        </w:rPr>
        <w:t xml:space="preserve"> and 16</w:t>
      </w:r>
      <w:r>
        <w:rPr>
          <w:rFonts w:ascii="Calibri" w:hAnsi="Calibri" w:cs="Calibri"/>
          <w:b/>
          <w:bCs/>
          <w:sz w:val="36"/>
          <w:szCs w:val="36"/>
          <w:u w:val="single"/>
          <w:vertAlign w:val="superscript"/>
        </w:rPr>
        <w:t>th</w:t>
      </w:r>
      <w:r>
        <w:rPr>
          <w:rFonts w:ascii="Calibri" w:hAnsi="Calibri" w:cs="Calibri"/>
          <w:b/>
          <w:bCs/>
          <w:sz w:val="36"/>
          <w:szCs w:val="36"/>
          <w:u w:val="single"/>
        </w:rPr>
        <w:t xml:space="preserve"> June 2024</w:t>
      </w:r>
    </w:p>
    <w:p w14:paraId="44D328AB" w14:textId="77777777" w:rsidR="00870CE1" w:rsidRDefault="00870CE1" w:rsidP="00870CE1">
      <w:pPr>
        <w:rPr>
          <w:rFonts w:ascii="Calibri" w:hAnsi="Calibri" w:cs="Calibri"/>
          <w:sz w:val="10"/>
          <w:szCs w:val="10"/>
        </w:rPr>
      </w:pPr>
    </w:p>
    <w:p w14:paraId="73CBFBD0" w14:textId="77777777" w:rsidR="00870CE1" w:rsidRDefault="00870CE1" w:rsidP="00870CE1">
      <w:pPr>
        <w:rPr>
          <w:rFonts w:ascii="Calibri" w:hAnsi="Calibri" w:cs="Calibri"/>
          <w:sz w:val="24"/>
          <w:szCs w:val="24"/>
        </w:rPr>
      </w:pPr>
      <w:r>
        <w:rPr>
          <w:rFonts w:ascii="Calibri" w:hAnsi="Calibri" w:cs="Calibri"/>
          <w:sz w:val="24"/>
          <w:szCs w:val="24"/>
        </w:rPr>
        <w:t xml:space="preserve">Many thanks to those of you who completed the form in last month’s Mosaic offering help over Gardens Open weekend.  </w:t>
      </w:r>
    </w:p>
    <w:p w14:paraId="738856A4" w14:textId="77777777" w:rsidR="00870CE1" w:rsidRDefault="00870CE1" w:rsidP="00870CE1">
      <w:pPr>
        <w:rPr>
          <w:rFonts w:ascii="Calibri" w:hAnsi="Calibri" w:cs="Calibri"/>
          <w:sz w:val="24"/>
          <w:szCs w:val="24"/>
        </w:rPr>
      </w:pPr>
      <w:r>
        <w:rPr>
          <w:rFonts w:ascii="Calibri" w:hAnsi="Calibri" w:cs="Calibri"/>
          <w:sz w:val="24"/>
          <w:szCs w:val="24"/>
        </w:rPr>
        <w:t xml:space="preserve">However, we still desperately need people to make and donate cakes and scones for the afternoon teas.  If you </w:t>
      </w:r>
      <w:proofErr w:type="gramStart"/>
      <w:r>
        <w:rPr>
          <w:rFonts w:ascii="Calibri" w:hAnsi="Calibri" w:cs="Calibri"/>
          <w:sz w:val="24"/>
          <w:szCs w:val="24"/>
        </w:rPr>
        <w:t>are able to</w:t>
      </w:r>
      <w:proofErr w:type="gramEnd"/>
      <w:r>
        <w:rPr>
          <w:rFonts w:ascii="Calibri" w:hAnsi="Calibri" w:cs="Calibri"/>
          <w:sz w:val="24"/>
          <w:szCs w:val="24"/>
        </w:rPr>
        <w:t xml:space="preserve"> help, please complete the form and return it to me as soon as possible.  Alternatively, if you prefer, please give me a call.  Thank you.</w:t>
      </w:r>
    </w:p>
    <w:p w14:paraId="5070C9FD" w14:textId="02A2CB9C" w:rsidR="00870CE1" w:rsidRDefault="00870CE1" w:rsidP="00870CE1">
      <w:pPr>
        <w:spacing w:after="0" w:line="240" w:lineRule="auto"/>
        <w:rPr>
          <w:rFonts w:ascii="Calibri" w:hAnsi="Calibri" w:cs="Calibri"/>
          <w:sz w:val="24"/>
          <w:szCs w:val="24"/>
        </w:rPr>
      </w:pPr>
      <w:r>
        <w:rPr>
          <w:rFonts w:ascii="Calibri" w:hAnsi="Calibri" w:cs="Calibri"/>
          <w:b/>
          <w:bCs/>
          <w:sz w:val="24"/>
          <w:szCs w:val="24"/>
        </w:rPr>
        <w:t>Susie Burbidge</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lang w:val="fr-FR"/>
        </w:rPr>
        <w:t>Tel:  01258 472 263</w:t>
      </w:r>
      <w:r>
        <w:rPr>
          <w:rFonts w:ascii="Calibri" w:hAnsi="Calibri" w:cs="Calibri"/>
          <w:sz w:val="24"/>
          <w:szCs w:val="24"/>
          <w:lang w:val="fr-FR"/>
        </w:rPr>
        <w:tab/>
      </w:r>
      <w:r>
        <w:rPr>
          <w:rFonts w:ascii="Calibri" w:hAnsi="Calibri" w:cs="Calibri"/>
          <w:sz w:val="24"/>
          <w:szCs w:val="24"/>
          <w:lang w:val="fr-FR"/>
        </w:rPr>
        <w:tab/>
        <w:t>Mobile:  07831 741 419</w:t>
      </w:r>
      <w:r>
        <w:rPr>
          <w:rFonts w:ascii="Calibri" w:hAnsi="Calibri" w:cs="Calibri"/>
          <w:sz w:val="24"/>
          <w:szCs w:val="24"/>
          <w:lang w:val="fr-FR"/>
        </w:rPr>
        <w:tab/>
      </w:r>
      <w:r>
        <w:rPr>
          <w:rFonts w:ascii="Calibri" w:hAnsi="Calibri" w:cs="Calibri"/>
          <w:sz w:val="24"/>
          <w:szCs w:val="24"/>
        </w:rPr>
        <w:tab/>
      </w:r>
      <w:r w:rsidR="00694909">
        <w:rPr>
          <w:rFonts w:ascii="Calibri" w:hAnsi="Calibri" w:cs="Calibri"/>
          <w:sz w:val="24"/>
          <w:szCs w:val="24"/>
        </w:rPr>
        <w:t xml:space="preserve">     </w:t>
      </w:r>
      <w:r>
        <w:rPr>
          <w:rFonts w:ascii="Calibri" w:hAnsi="Calibri" w:cs="Calibri"/>
          <w:sz w:val="24"/>
          <w:szCs w:val="24"/>
        </w:rPr>
        <w:t xml:space="preserve">1 Drapers Court      </w:t>
      </w:r>
      <w:r>
        <w:rPr>
          <w:rFonts w:ascii="Calibri" w:hAnsi="Calibri" w:cs="Calibri"/>
          <w:sz w:val="24"/>
          <w:szCs w:val="24"/>
        </w:rPr>
        <w:tab/>
      </w:r>
      <w:r>
        <w:rPr>
          <w:rFonts w:ascii="Calibri" w:hAnsi="Calibri" w:cs="Calibri"/>
          <w:sz w:val="24"/>
          <w:szCs w:val="24"/>
        </w:rPr>
        <w:tab/>
      </w:r>
      <w:r>
        <w:rPr>
          <w:rFonts w:ascii="Calibri" w:hAnsi="Calibri" w:cs="Calibri"/>
          <w:sz w:val="24"/>
          <w:szCs w:val="24"/>
          <w:lang w:val="fr-FR"/>
        </w:rPr>
        <w:t xml:space="preserve">Email:  </w:t>
      </w:r>
      <w:hyperlink r:id="rId11" w:history="1">
        <w:r>
          <w:rPr>
            <w:rStyle w:val="Hyperlink"/>
            <w:rFonts w:ascii="Calibri" w:hAnsi="Calibri" w:cs="Calibri"/>
            <w:sz w:val="24"/>
            <w:szCs w:val="24"/>
            <w:lang w:val="fr-FR"/>
          </w:rPr>
          <w:t>susieburbidge@gmail.com</w:t>
        </w:r>
      </w:hyperlink>
    </w:p>
    <w:p w14:paraId="1201C4DB" w14:textId="77777777" w:rsidR="00870CE1" w:rsidRDefault="00870CE1" w:rsidP="00870CE1">
      <w:pPr>
        <w:spacing w:after="0" w:line="240" w:lineRule="auto"/>
        <w:rPr>
          <w:rFonts w:ascii="Calibri" w:hAnsi="Calibri" w:cs="Calibri"/>
          <w:sz w:val="24"/>
          <w:szCs w:val="24"/>
        </w:rPr>
      </w:pPr>
      <w:r>
        <w:rPr>
          <w:rFonts w:ascii="Calibri" w:hAnsi="Calibri" w:cs="Calibri"/>
          <w:sz w:val="24"/>
          <w:szCs w:val="24"/>
        </w:rPr>
        <w:t>Sturminster Newton</w:t>
      </w:r>
    </w:p>
    <w:p w14:paraId="68E9C625" w14:textId="77777777" w:rsidR="00870CE1" w:rsidRDefault="00870CE1" w:rsidP="00870CE1">
      <w:pPr>
        <w:spacing w:after="0" w:line="240" w:lineRule="auto"/>
        <w:rPr>
          <w:rFonts w:ascii="Calibri" w:hAnsi="Calibri" w:cs="Calibri"/>
          <w:sz w:val="24"/>
          <w:szCs w:val="24"/>
        </w:rPr>
      </w:pPr>
      <w:r>
        <w:rPr>
          <w:rFonts w:ascii="Calibri" w:hAnsi="Calibri" w:cs="Calibri"/>
          <w:sz w:val="24"/>
          <w:szCs w:val="24"/>
        </w:rPr>
        <w:t>DT10 1AS</w:t>
      </w:r>
    </w:p>
    <w:p w14:paraId="6B63694F" w14:textId="77777777" w:rsidR="00870CE1" w:rsidRDefault="00870CE1" w:rsidP="00870CE1">
      <w:pPr>
        <w:rPr>
          <w:rFonts w:ascii="Calibri" w:hAnsi="Calibri" w:cs="Calibri"/>
          <w:b/>
          <w:bCs/>
          <w:sz w:val="10"/>
          <w:szCs w:val="10"/>
        </w:rPr>
      </w:pPr>
    </w:p>
    <w:tbl>
      <w:tblPr>
        <w:tblStyle w:val="TableGrid1"/>
        <w:tblW w:w="0" w:type="auto"/>
        <w:tblInd w:w="0" w:type="dxa"/>
        <w:tblLook w:val="04A0" w:firstRow="1" w:lastRow="0" w:firstColumn="1" w:lastColumn="0" w:noHBand="0" w:noVBand="1"/>
      </w:tblPr>
      <w:tblGrid>
        <w:gridCol w:w="5382"/>
        <w:gridCol w:w="992"/>
        <w:gridCol w:w="992"/>
        <w:gridCol w:w="851"/>
        <w:gridCol w:w="799"/>
      </w:tblGrid>
      <w:tr w:rsidR="00870CE1" w14:paraId="5A6D57B0" w14:textId="77777777" w:rsidTr="00870CE1">
        <w:tc>
          <w:tcPr>
            <w:tcW w:w="5382" w:type="dxa"/>
            <w:tcBorders>
              <w:top w:val="single" w:sz="4" w:space="0" w:color="auto"/>
              <w:left w:val="single" w:sz="4" w:space="0" w:color="auto"/>
              <w:bottom w:val="single" w:sz="4" w:space="0" w:color="auto"/>
              <w:right w:val="single" w:sz="4" w:space="0" w:color="auto"/>
            </w:tcBorders>
          </w:tcPr>
          <w:p w14:paraId="5FCBDCCE" w14:textId="77777777" w:rsidR="00870CE1" w:rsidRDefault="00870CE1">
            <w:pPr>
              <w:jc w:val="center"/>
              <w:rPr>
                <w:rFonts w:ascii="Calibri" w:hAnsi="Calibri" w:cs="Calibri"/>
                <w:b/>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14:paraId="2AE2B443" w14:textId="77777777" w:rsidR="00870CE1" w:rsidRDefault="00870CE1">
            <w:pPr>
              <w:jc w:val="center"/>
              <w:rPr>
                <w:rFonts w:ascii="Calibri" w:hAnsi="Calibri" w:cs="Calibri"/>
                <w:b/>
                <w:bCs/>
                <w:sz w:val="24"/>
                <w:szCs w:val="24"/>
              </w:rPr>
            </w:pPr>
            <w:r>
              <w:rPr>
                <w:rFonts w:ascii="Calibri" w:hAnsi="Calibri" w:cs="Calibri"/>
                <w:b/>
                <w:bCs/>
                <w:sz w:val="24"/>
                <w:szCs w:val="24"/>
              </w:rPr>
              <w:t>I / we</w:t>
            </w:r>
          </w:p>
        </w:tc>
        <w:tc>
          <w:tcPr>
            <w:tcW w:w="992" w:type="dxa"/>
            <w:tcBorders>
              <w:top w:val="single" w:sz="4" w:space="0" w:color="auto"/>
              <w:left w:val="single" w:sz="4" w:space="0" w:color="auto"/>
              <w:bottom w:val="single" w:sz="4" w:space="0" w:color="auto"/>
              <w:right w:val="single" w:sz="4" w:space="0" w:color="auto"/>
            </w:tcBorders>
            <w:hideMark/>
          </w:tcPr>
          <w:p w14:paraId="562A379E" w14:textId="77777777" w:rsidR="00870CE1" w:rsidRDefault="00870CE1">
            <w:pPr>
              <w:jc w:val="center"/>
              <w:rPr>
                <w:rFonts w:ascii="Calibri" w:hAnsi="Calibri" w:cs="Calibri"/>
                <w:b/>
                <w:bCs/>
                <w:sz w:val="24"/>
                <w:szCs w:val="24"/>
              </w:rPr>
            </w:pPr>
            <w:r>
              <w:rPr>
                <w:rFonts w:ascii="Calibri" w:hAnsi="Calibri" w:cs="Calibri"/>
                <w:b/>
                <w:bCs/>
                <w:sz w:val="24"/>
                <w:szCs w:val="24"/>
              </w:rPr>
              <w:t>When</w:t>
            </w:r>
          </w:p>
        </w:tc>
        <w:tc>
          <w:tcPr>
            <w:tcW w:w="851" w:type="dxa"/>
            <w:tcBorders>
              <w:top w:val="single" w:sz="4" w:space="0" w:color="auto"/>
              <w:left w:val="single" w:sz="4" w:space="0" w:color="auto"/>
              <w:bottom w:val="single" w:sz="4" w:space="0" w:color="auto"/>
              <w:right w:val="single" w:sz="4" w:space="0" w:color="auto"/>
            </w:tcBorders>
            <w:hideMark/>
          </w:tcPr>
          <w:p w14:paraId="2CA49AF7" w14:textId="77777777" w:rsidR="00870CE1" w:rsidRDefault="00870CE1">
            <w:pPr>
              <w:jc w:val="center"/>
              <w:rPr>
                <w:rFonts w:ascii="Calibri" w:hAnsi="Calibri" w:cs="Calibri"/>
                <w:b/>
                <w:bCs/>
                <w:sz w:val="24"/>
                <w:szCs w:val="24"/>
              </w:rPr>
            </w:pPr>
            <w:r>
              <w:rPr>
                <w:rFonts w:ascii="Calibri" w:hAnsi="Calibri" w:cs="Calibri"/>
                <w:b/>
                <w:bCs/>
                <w:sz w:val="24"/>
                <w:szCs w:val="24"/>
              </w:rPr>
              <w:t>15</w:t>
            </w:r>
            <w:r>
              <w:rPr>
                <w:rFonts w:ascii="Calibri" w:hAnsi="Calibri" w:cs="Calibri"/>
                <w:b/>
                <w:bCs/>
                <w:sz w:val="24"/>
                <w:szCs w:val="24"/>
                <w:vertAlign w:val="superscript"/>
              </w:rPr>
              <w:t>th</w:t>
            </w:r>
          </w:p>
        </w:tc>
        <w:tc>
          <w:tcPr>
            <w:tcW w:w="799" w:type="dxa"/>
            <w:tcBorders>
              <w:top w:val="single" w:sz="4" w:space="0" w:color="auto"/>
              <w:left w:val="single" w:sz="4" w:space="0" w:color="auto"/>
              <w:bottom w:val="single" w:sz="4" w:space="0" w:color="auto"/>
              <w:right w:val="single" w:sz="4" w:space="0" w:color="auto"/>
            </w:tcBorders>
            <w:hideMark/>
          </w:tcPr>
          <w:p w14:paraId="41D9C528" w14:textId="77777777" w:rsidR="00870CE1" w:rsidRDefault="00870CE1">
            <w:pPr>
              <w:jc w:val="center"/>
              <w:rPr>
                <w:rFonts w:ascii="Calibri" w:hAnsi="Calibri" w:cs="Calibri"/>
                <w:b/>
                <w:bCs/>
                <w:sz w:val="24"/>
                <w:szCs w:val="24"/>
              </w:rPr>
            </w:pPr>
            <w:r>
              <w:rPr>
                <w:rFonts w:ascii="Calibri" w:hAnsi="Calibri" w:cs="Calibri"/>
                <w:b/>
                <w:bCs/>
                <w:sz w:val="24"/>
                <w:szCs w:val="24"/>
              </w:rPr>
              <w:t>16th</w:t>
            </w:r>
          </w:p>
        </w:tc>
      </w:tr>
      <w:tr w:rsidR="00870CE1" w14:paraId="3C7AB96C" w14:textId="77777777" w:rsidTr="00870CE1">
        <w:tc>
          <w:tcPr>
            <w:tcW w:w="5382" w:type="dxa"/>
            <w:tcBorders>
              <w:top w:val="single" w:sz="4" w:space="0" w:color="auto"/>
              <w:left w:val="single" w:sz="4" w:space="0" w:color="auto"/>
              <w:bottom w:val="single" w:sz="4" w:space="0" w:color="auto"/>
              <w:right w:val="single" w:sz="4" w:space="0" w:color="auto"/>
            </w:tcBorders>
          </w:tcPr>
          <w:p w14:paraId="2FC9D1B5" w14:textId="77777777" w:rsidR="00870CE1" w:rsidRDefault="00870CE1">
            <w:pPr>
              <w:rPr>
                <w:rFonts w:ascii="Calibri" w:hAnsi="Calibri" w:cs="Calibri"/>
                <w:sz w:val="8"/>
                <w:szCs w:val="8"/>
              </w:rPr>
            </w:pPr>
          </w:p>
          <w:p w14:paraId="6C7ECD44" w14:textId="77777777" w:rsidR="00870CE1" w:rsidRDefault="00870CE1">
            <w:pPr>
              <w:rPr>
                <w:rFonts w:ascii="Calibri" w:hAnsi="Calibri" w:cs="Calibri"/>
                <w:sz w:val="24"/>
                <w:szCs w:val="24"/>
              </w:rPr>
            </w:pPr>
            <w:r>
              <w:rPr>
                <w:rFonts w:ascii="Calibri" w:hAnsi="Calibri" w:cs="Calibri"/>
                <w:sz w:val="24"/>
                <w:szCs w:val="24"/>
              </w:rPr>
              <w:t>Open our garden</w:t>
            </w:r>
          </w:p>
        </w:tc>
        <w:tc>
          <w:tcPr>
            <w:tcW w:w="992" w:type="dxa"/>
            <w:tcBorders>
              <w:top w:val="single" w:sz="4" w:space="0" w:color="auto"/>
              <w:left w:val="single" w:sz="4" w:space="0" w:color="auto"/>
              <w:bottom w:val="single" w:sz="4" w:space="0" w:color="auto"/>
              <w:right w:val="single" w:sz="4" w:space="0" w:color="auto"/>
            </w:tcBorders>
          </w:tcPr>
          <w:p w14:paraId="5795929A" w14:textId="77777777" w:rsidR="00870CE1" w:rsidRDefault="00870CE1">
            <w:pPr>
              <w:jc w:val="center"/>
              <w:rPr>
                <w:rFonts w:ascii="Calibri" w:hAnsi="Calibri" w:cs="Calibri"/>
                <w:sz w:val="24"/>
                <w:szCs w:val="24"/>
              </w:rPr>
            </w:pPr>
          </w:p>
        </w:tc>
        <w:tc>
          <w:tcPr>
            <w:tcW w:w="992" w:type="dxa"/>
            <w:tcBorders>
              <w:top w:val="single" w:sz="4" w:space="0" w:color="auto"/>
              <w:left w:val="single" w:sz="4" w:space="0" w:color="auto"/>
              <w:bottom w:val="single" w:sz="4" w:space="0" w:color="auto"/>
              <w:right w:val="single" w:sz="4" w:space="0" w:color="auto"/>
            </w:tcBorders>
          </w:tcPr>
          <w:p w14:paraId="2026032D" w14:textId="77777777" w:rsidR="00870CE1" w:rsidRDefault="00870CE1">
            <w:pPr>
              <w:jc w:val="center"/>
              <w:rPr>
                <w:rFonts w:ascii="Calibri" w:hAnsi="Calibri" w:cs="Calibri"/>
                <w:sz w:val="24"/>
                <w:szCs w:val="24"/>
              </w:rPr>
            </w:pPr>
          </w:p>
        </w:tc>
        <w:tc>
          <w:tcPr>
            <w:tcW w:w="851" w:type="dxa"/>
            <w:tcBorders>
              <w:top w:val="single" w:sz="4" w:space="0" w:color="auto"/>
              <w:left w:val="single" w:sz="4" w:space="0" w:color="auto"/>
              <w:bottom w:val="single" w:sz="4" w:space="0" w:color="auto"/>
              <w:right w:val="single" w:sz="4" w:space="0" w:color="auto"/>
            </w:tcBorders>
          </w:tcPr>
          <w:p w14:paraId="6D549808" w14:textId="77777777" w:rsidR="00870CE1" w:rsidRDefault="00870CE1">
            <w:pPr>
              <w:jc w:val="center"/>
              <w:rPr>
                <w:rFonts w:ascii="Calibri" w:hAnsi="Calibri" w:cs="Calibri"/>
                <w:sz w:val="24"/>
                <w:szCs w:val="24"/>
              </w:rPr>
            </w:pPr>
          </w:p>
        </w:tc>
        <w:tc>
          <w:tcPr>
            <w:tcW w:w="799" w:type="dxa"/>
            <w:tcBorders>
              <w:top w:val="single" w:sz="4" w:space="0" w:color="auto"/>
              <w:left w:val="single" w:sz="4" w:space="0" w:color="auto"/>
              <w:bottom w:val="single" w:sz="4" w:space="0" w:color="auto"/>
              <w:right w:val="single" w:sz="4" w:space="0" w:color="auto"/>
            </w:tcBorders>
          </w:tcPr>
          <w:p w14:paraId="61595E12" w14:textId="77777777" w:rsidR="00870CE1" w:rsidRDefault="00870CE1">
            <w:pPr>
              <w:jc w:val="center"/>
              <w:rPr>
                <w:rFonts w:ascii="Calibri" w:hAnsi="Calibri" w:cs="Calibri"/>
                <w:sz w:val="24"/>
                <w:szCs w:val="24"/>
              </w:rPr>
            </w:pPr>
          </w:p>
        </w:tc>
      </w:tr>
      <w:tr w:rsidR="00870CE1" w14:paraId="764E3D22" w14:textId="77777777" w:rsidTr="00870CE1">
        <w:tc>
          <w:tcPr>
            <w:tcW w:w="5382" w:type="dxa"/>
            <w:tcBorders>
              <w:top w:val="single" w:sz="4" w:space="0" w:color="auto"/>
              <w:left w:val="single" w:sz="4" w:space="0" w:color="auto"/>
              <w:bottom w:val="single" w:sz="4" w:space="0" w:color="auto"/>
              <w:right w:val="single" w:sz="4" w:space="0" w:color="auto"/>
            </w:tcBorders>
          </w:tcPr>
          <w:p w14:paraId="4B2838C1" w14:textId="77777777" w:rsidR="00870CE1" w:rsidRDefault="00870CE1">
            <w:pPr>
              <w:rPr>
                <w:rFonts w:ascii="Calibri" w:hAnsi="Calibri" w:cs="Calibri"/>
                <w:sz w:val="8"/>
                <w:szCs w:val="8"/>
              </w:rPr>
            </w:pPr>
          </w:p>
          <w:p w14:paraId="611619C1" w14:textId="77777777" w:rsidR="00870CE1" w:rsidRDefault="00870CE1">
            <w:pPr>
              <w:rPr>
                <w:rFonts w:ascii="Calibri" w:hAnsi="Calibri" w:cs="Calibri"/>
                <w:sz w:val="24"/>
                <w:szCs w:val="24"/>
              </w:rPr>
            </w:pPr>
            <w:r>
              <w:rPr>
                <w:rFonts w:ascii="Calibri" w:hAnsi="Calibri" w:cs="Calibri"/>
                <w:sz w:val="24"/>
                <w:szCs w:val="24"/>
              </w:rPr>
              <w:t>Help serve teas in the Tithe Barn, or help with the clearing of tables and washing up</w:t>
            </w:r>
          </w:p>
        </w:tc>
        <w:tc>
          <w:tcPr>
            <w:tcW w:w="992" w:type="dxa"/>
            <w:tcBorders>
              <w:top w:val="single" w:sz="4" w:space="0" w:color="auto"/>
              <w:left w:val="single" w:sz="4" w:space="0" w:color="auto"/>
              <w:bottom w:val="single" w:sz="4" w:space="0" w:color="auto"/>
              <w:right w:val="single" w:sz="4" w:space="0" w:color="auto"/>
            </w:tcBorders>
          </w:tcPr>
          <w:p w14:paraId="27E6F28E" w14:textId="77777777" w:rsidR="00870CE1" w:rsidRDefault="00870CE1">
            <w:pPr>
              <w:jc w:val="center"/>
              <w:rPr>
                <w:rFonts w:ascii="Calibri" w:hAnsi="Calibri" w:cs="Calibri"/>
                <w:sz w:val="24"/>
                <w:szCs w:val="24"/>
              </w:rPr>
            </w:pPr>
          </w:p>
        </w:tc>
        <w:tc>
          <w:tcPr>
            <w:tcW w:w="992" w:type="dxa"/>
            <w:tcBorders>
              <w:top w:val="single" w:sz="4" w:space="0" w:color="auto"/>
              <w:left w:val="single" w:sz="4" w:space="0" w:color="auto"/>
              <w:bottom w:val="single" w:sz="4" w:space="0" w:color="auto"/>
              <w:right w:val="single" w:sz="4" w:space="0" w:color="auto"/>
            </w:tcBorders>
          </w:tcPr>
          <w:p w14:paraId="61F40B93" w14:textId="77777777" w:rsidR="00870CE1" w:rsidRDefault="00870CE1">
            <w:pPr>
              <w:jc w:val="center"/>
              <w:rPr>
                <w:rFonts w:ascii="Calibri" w:hAnsi="Calibri" w:cs="Calibri"/>
                <w:sz w:val="24"/>
                <w:szCs w:val="24"/>
              </w:rPr>
            </w:pPr>
          </w:p>
        </w:tc>
        <w:tc>
          <w:tcPr>
            <w:tcW w:w="851" w:type="dxa"/>
            <w:tcBorders>
              <w:top w:val="single" w:sz="4" w:space="0" w:color="auto"/>
              <w:left w:val="single" w:sz="4" w:space="0" w:color="auto"/>
              <w:bottom w:val="single" w:sz="4" w:space="0" w:color="auto"/>
              <w:right w:val="single" w:sz="4" w:space="0" w:color="auto"/>
            </w:tcBorders>
          </w:tcPr>
          <w:p w14:paraId="6A6CE602" w14:textId="77777777" w:rsidR="00870CE1" w:rsidRDefault="00870CE1">
            <w:pPr>
              <w:jc w:val="center"/>
              <w:rPr>
                <w:rFonts w:ascii="Calibri" w:hAnsi="Calibri" w:cs="Calibri"/>
                <w:sz w:val="24"/>
                <w:szCs w:val="24"/>
              </w:rPr>
            </w:pPr>
          </w:p>
        </w:tc>
        <w:tc>
          <w:tcPr>
            <w:tcW w:w="799" w:type="dxa"/>
            <w:tcBorders>
              <w:top w:val="single" w:sz="4" w:space="0" w:color="auto"/>
              <w:left w:val="single" w:sz="4" w:space="0" w:color="auto"/>
              <w:bottom w:val="single" w:sz="4" w:space="0" w:color="auto"/>
              <w:right w:val="single" w:sz="4" w:space="0" w:color="auto"/>
            </w:tcBorders>
          </w:tcPr>
          <w:p w14:paraId="6EC0D23C" w14:textId="77777777" w:rsidR="00870CE1" w:rsidRDefault="00870CE1">
            <w:pPr>
              <w:jc w:val="center"/>
              <w:rPr>
                <w:rFonts w:ascii="Calibri" w:hAnsi="Calibri" w:cs="Calibri"/>
                <w:sz w:val="24"/>
                <w:szCs w:val="24"/>
              </w:rPr>
            </w:pPr>
          </w:p>
        </w:tc>
      </w:tr>
      <w:tr w:rsidR="00870CE1" w14:paraId="7142E6C5" w14:textId="77777777" w:rsidTr="00870CE1">
        <w:tc>
          <w:tcPr>
            <w:tcW w:w="5382" w:type="dxa"/>
            <w:tcBorders>
              <w:top w:val="single" w:sz="4" w:space="0" w:color="auto"/>
              <w:left w:val="single" w:sz="4" w:space="0" w:color="auto"/>
              <w:bottom w:val="single" w:sz="4" w:space="0" w:color="auto"/>
              <w:right w:val="single" w:sz="4" w:space="0" w:color="auto"/>
            </w:tcBorders>
          </w:tcPr>
          <w:p w14:paraId="328C2C93" w14:textId="77777777" w:rsidR="00870CE1" w:rsidRDefault="00870CE1">
            <w:pPr>
              <w:rPr>
                <w:rFonts w:ascii="Calibri" w:hAnsi="Calibri" w:cs="Calibri"/>
                <w:sz w:val="8"/>
                <w:szCs w:val="8"/>
              </w:rPr>
            </w:pPr>
          </w:p>
          <w:p w14:paraId="4696DA8B" w14:textId="77777777" w:rsidR="00870CE1" w:rsidRDefault="00870CE1">
            <w:pPr>
              <w:rPr>
                <w:rFonts w:ascii="Calibri" w:hAnsi="Calibri" w:cs="Calibri"/>
                <w:sz w:val="24"/>
                <w:szCs w:val="24"/>
              </w:rPr>
            </w:pPr>
            <w:r>
              <w:rPr>
                <w:rFonts w:ascii="Calibri" w:hAnsi="Calibri" w:cs="Calibri"/>
                <w:sz w:val="24"/>
                <w:szCs w:val="24"/>
              </w:rPr>
              <w:t xml:space="preserve">Help with manning the contactless payments, </w:t>
            </w:r>
            <w:proofErr w:type="gramStart"/>
            <w:r>
              <w:rPr>
                <w:rFonts w:ascii="Calibri" w:hAnsi="Calibri" w:cs="Calibri"/>
                <w:sz w:val="24"/>
                <w:szCs w:val="24"/>
              </w:rPr>
              <w:t>and  cash</w:t>
            </w:r>
            <w:proofErr w:type="gramEnd"/>
          </w:p>
        </w:tc>
        <w:tc>
          <w:tcPr>
            <w:tcW w:w="992" w:type="dxa"/>
            <w:tcBorders>
              <w:top w:val="single" w:sz="4" w:space="0" w:color="auto"/>
              <w:left w:val="single" w:sz="4" w:space="0" w:color="auto"/>
              <w:bottom w:val="single" w:sz="4" w:space="0" w:color="auto"/>
              <w:right w:val="single" w:sz="4" w:space="0" w:color="auto"/>
            </w:tcBorders>
          </w:tcPr>
          <w:p w14:paraId="244AE9DA" w14:textId="77777777" w:rsidR="00870CE1" w:rsidRDefault="00870CE1">
            <w:pPr>
              <w:jc w:val="center"/>
              <w:rPr>
                <w:rFonts w:ascii="Calibri" w:hAnsi="Calibri" w:cs="Calibri"/>
                <w:sz w:val="24"/>
                <w:szCs w:val="24"/>
              </w:rPr>
            </w:pPr>
          </w:p>
        </w:tc>
        <w:tc>
          <w:tcPr>
            <w:tcW w:w="992" w:type="dxa"/>
            <w:tcBorders>
              <w:top w:val="single" w:sz="4" w:space="0" w:color="auto"/>
              <w:left w:val="single" w:sz="4" w:space="0" w:color="auto"/>
              <w:bottom w:val="single" w:sz="4" w:space="0" w:color="auto"/>
              <w:right w:val="single" w:sz="4" w:space="0" w:color="auto"/>
            </w:tcBorders>
          </w:tcPr>
          <w:p w14:paraId="68FA247D" w14:textId="77777777" w:rsidR="00870CE1" w:rsidRDefault="00870CE1">
            <w:pPr>
              <w:jc w:val="center"/>
              <w:rPr>
                <w:rFonts w:ascii="Calibri" w:hAnsi="Calibri" w:cs="Calibri"/>
                <w:sz w:val="24"/>
                <w:szCs w:val="24"/>
              </w:rPr>
            </w:pPr>
          </w:p>
        </w:tc>
        <w:tc>
          <w:tcPr>
            <w:tcW w:w="851" w:type="dxa"/>
            <w:tcBorders>
              <w:top w:val="single" w:sz="4" w:space="0" w:color="auto"/>
              <w:left w:val="single" w:sz="4" w:space="0" w:color="auto"/>
              <w:bottom w:val="single" w:sz="4" w:space="0" w:color="auto"/>
              <w:right w:val="single" w:sz="4" w:space="0" w:color="auto"/>
            </w:tcBorders>
          </w:tcPr>
          <w:p w14:paraId="5F56B683" w14:textId="77777777" w:rsidR="00870CE1" w:rsidRDefault="00870CE1">
            <w:pPr>
              <w:jc w:val="center"/>
              <w:rPr>
                <w:rFonts w:ascii="Calibri" w:hAnsi="Calibri" w:cs="Calibri"/>
                <w:sz w:val="24"/>
                <w:szCs w:val="24"/>
              </w:rPr>
            </w:pPr>
          </w:p>
        </w:tc>
        <w:tc>
          <w:tcPr>
            <w:tcW w:w="799" w:type="dxa"/>
            <w:tcBorders>
              <w:top w:val="single" w:sz="4" w:space="0" w:color="auto"/>
              <w:left w:val="single" w:sz="4" w:space="0" w:color="auto"/>
              <w:bottom w:val="single" w:sz="4" w:space="0" w:color="auto"/>
              <w:right w:val="single" w:sz="4" w:space="0" w:color="auto"/>
            </w:tcBorders>
          </w:tcPr>
          <w:p w14:paraId="1CA49709" w14:textId="77777777" w:rsidR="00870CE1" w:rsidRDefault="00870CE1">
            <w:pPr>
              <w:jc w:val="center"/>
              <w:rPr>
                <w:rFonts w:ascii="Calibri" w:hAnsi="Calibri" w:cs="Calibri"/>
                <w:sz w:val="24"/>
                <w:szCs w:val="24"/>
              </w:rPr>
            </w:pPr>
          </w:p>
        </w:tc>
      </w:tr>
      <w:tr w:rsidR="00870CE1" w14:paraId="103805E6" w14:textId="77777777" w:rsidTr="00870CE1">
        <w:tc>
          <w:tcPr>
            <w:tcW w:w="5382" w:type="dxa"/>
            <w:tcBorders>
              <w:top w:val="single" w:sz="4" w:space="0" w:color="auto"/>
              <w:left w:val="single" w:sz="4" w:space="0" w:color="auto"/>
              <w:bottom w:val="single" w:sz="4" w:space="0" w:color="auto"/>
              <w:right w:val="single" w:sz="4" w:space="0" w:color="auto"/>
            </w:tcBorders>
          </w:tcPr>
          <w:p w14:paraId="2E9BFDBE" w14:textId="77777777" w:rsidR="00870CE1" w:rsidRDefault="00870CE1">
            <w:pPr>
              <w:rPr>
                <w:rFonts w:ascii="Calibri" w:hAnsi="Calibri" w:cs="Calibri"/>
                <w:sz w:val="10"/>
                <w:szCs w:val="10"/>
              </w:rPr>
            </w:pPr>
          </w:p>
          <w:p w14:paraId="31622456" w14:textId="77777777" w:rsidR="00870CE1" w:rsidRDefault="00870CE1">
            <w:pPr>
              <w:rPr>
                <w:rFonts w:ascii="Calibri" w:hAnsi="Calibri" w:cs="Calibri"/>
                <w:b/>
                <w:bCs/>
                <w:color w:val="FF0000"/>
                <w:sz w:val="24"/>
                <w:szCs w:val="24"/>
              </w:rPr>
            </w:pPr>
            <w:r>
              <w:rPr>
                <w:rFonts w:ascii="Calibri" w:hAnsi="Calibri" w:cs="Calibri"/>
                <w:b/>
                <w:bCs/>
                <w:color w:val="FF0000"/>
                <w:sz w:val="24"/>
                <w:szCs w:val="24"/>
              </w:rPr>
              <w:t>Making cakes (1), and/or scones (2) and/or jam (3)</w:t>
            </w:r>
          </w:p>
          <w:p w14:paraId="1D18C791" w14:textId="77777777" w:rsidR="00870CE1" w:rsidRDefault="00870CE1">
            <w:pPr>
              <w:rPr>
                <w:rFonts w:ascii="Calibri" w:hAnsi="Calibri" w:cs="Calibri"/>
                <w:b/>
                <w:bCs/>
                <w:color w:val="FF0000"/>
                <w:sz w:val="10"/>
                <w:szCs w:val="10"/>
              </w:rPr>
            </w:pPr>
          </w:p>
          <w:p w14:paraId="5AACD4B9" w14:textId="77777777" w:rsidR="00870CE1" w:rsidRDefault="00870CE1">
            <w:pPr>
              <w:rPr>
                <w:rFonts w:ascii="Calibri" w:hAnsi="Calibri" w:cs="Calibri"/>
                <w:b/>
                <w:bCs/>
                <w:color w:val="FF0000"/>
                <w:sz w:val="24"/>
                <w:szCs w:val="24"/>
              </w:rPr>
            </w:pPr>
            <w:r>
              <w:rPr>
                <w:rFonts w:ascii="Calibri" w:hAnsi="Calibri" w:cs="Calibri"/>
                <w:b/>
                <w:bCs/>
                <w:color w:val="FF0000"/>
                <w:sz w:val="24"/>
                <w:szCs w:val="24"/>
              </w:rPr>
              <w:t xml:space="preserve">Brownies / lemon drizzle cakes have been </w:t>
            </w:r>
            <w:proofErr w:type="gramStart"/>
            <w:r>
              <w:rPr>
                <w:rFonts w:ascii="Calibri" w:hAnsi="Calibri" w:cs="Calibri"/>
                <w:b/>
                <w:bCs/>
                <w:color w:val="FF0000"/>
                <w:sz w:val="24"/>
                <w:szCs w:val="24"/>
              </w:rPr>
              <w:t>particular favourites</w:t>
            </w:r>
            <w:proofErr w:type="gramEnd"/>
            <w:r>
              <w:rPr>
                <w:rFonts w:ascii="Calibri" w:hAnsi="Calibri" w:cs="Calibri"/>
                <w:b/>
                <w:bCs/>
                <w:color w:val="FF0000"/>
                <w:sz w:val="24"/>
                <w:szCs w:val="24"/>
              </w:rPr>
              <w:t xml:space="preserve"> – gluten free cakes also needed (please indicate).   We always need more than we think, as the Teas are very popular.</w:t>
            </w:r>
          </w:p>
          <w:p w14:paraId="3369AF40" w14:textId="77777777" w:rsidR="00870CE1" w:rsidRDefault="00870CE1">
            <w:pPr>
              <w:rPr>
                <w:rFonts w:ascii="Calibri" w:hAnsi="Calibri" w:cs="Calibri"/>
                <w:sz w:val="10"/>
                <w:szCs w:val="10"/>
              </w:rPr>
            </w:pPr>
          </w:p>
        </w:tc>
        <w:tc>
          <w:tcPr>
            <w:tcW w:w="992" w:type="dxa"/>
            <w:tcBorders>
              <w:top w:val="single" w:sz="4" w:space="0" w:color="auto"/>
              <w:left w:val="single" w:sz="4" w:space="0" w:color="auto"/>
              <w:bottom w:val="single" w:sz="4" w:space="0" w:color="auto"/>
              <w:right w:val="single" w:sz="4" w:space="0" w:color="auto"/>
            </w:tcBorders>
          </w:tcPr>
          <w:p w14:paraId="7874EF41" w14:textId="77777777" w:rsidR="00870CE1" w:rsidRDefault="00870CE1">
            <w:pPr>
              <w:jc w:val="center"/>
              <w:rPr>
                <w:rFonts w:ascii="Calibri" w:hAnsi="Calibri" w:cs="Calibri"/>
                <w:sz w:val="24"/>
                <w:szCs w:val="24"/>
              </w:rPr>
            </w:pPr>
          </w:p>
        </w:tc>
        <w:tc>
          <w:tcPr>
            <w:tcW w:w="992" w:type="dxa"/>
            <w:tcBorders>
              <w:top w:val="single" w:sz="4" w:space="0" w:color="auto"/>
              <w:left w:val="single" w:sz="4" w:space="0" w:color="auto"/>
              <w:bottom w:val="single" w:sz="4" w:space="0" w:color="auto"/>
              <w:right w:val="single" w:sz="4" w:space="0" w:color="auto"/>
            </w:tcBorders>
          </w:tcPr>
          <w:p w14:paraId="390B9BFB" w14:textId="77777777" w:rsidR="00870CE1" w:rsidRDefault="00870CE1">
            <w:pPr>
              <w:jc w:val="center"/>
              <w:rPr>
                <w:rFonts w:ascii="Calibri" w:hAnsi="Calibri" w:cs="Calibri"/>
                <w:sz w:val="24"/>
                <w:szCs w:val="24"/>
              </w:rPr>
            </w:pPr>
          </w:p>
        </w:tc>
        <w:tc>
          <w:tcPr>
            <w:tcW w:w="851" w:type="dxa"/>
            <w:tcBorders>
              <w:top w:val="single" w:sz="4" w:space="0" w:color="auto"/>
              <w:left w:val="single" w:sz="4" w:space="0" w:color="auto"/>
              <w:bottom w:val="single" w:sz="4" w:space="0" w:color="auto"/>
              <w:right w:val="single" w:sz="4" w:space="0" w:color="auto"/>
            </w:tcBorders>
          </w:tcPr>
          <w:p w14:paraId="0D6BC055" w14:textId="77777777" w:rsidR="00870CE1" w:rsidRDefault="00870CE1">
            <w:pPr>
              <w:jc w:val="center"/>
              <w:rPr>
                <w:rFonts w:ascii="Calibri" w:hAnsi="Calibri" w:cs="Calibri"/>
                <w:sz w:val="24"/>
                <w:szCs w:val="24"/>
              </w:rPr>
            </w:pPr>
          </w:p>
        </w:tc>
        <w:tc>
          <w:tcPr>
            <w:tcW w:w="799" w:type="dxa"/>
            <w:tcBorders>
              <w:top w:val="single" w:sz="4" w:space="0" w:color="auto"/>
              <w:left w:val="single" w:sz="4" w:space="0" w:color="auto"/>
              <w:bottom w:val="single" w:sz="4" w:space="0" w:color="auto"/>
              <w:right w:val="single" w:sz="4" w:space="0" w:color="auto"/>
            </w:tcBorders>
          </w:tcPr>
          <w:p w14:paraId="79BE2FAD" w14:textId="77777777" w:rsidR="00870CE1" w:rsidRDefault="00870CE1">
            <w:pPr>
              <w:jc w:val="center"/>
              <w:rPr>
                <w:rFonts w:ascii="Calibri" w:hAnsi="Calibri" w:cs="Calibri"/>
                <w:sz w:val="24"/>
                <w:szCs w:val="24"/>
              </w:rPr>
            </w:pPr>
          </w:p>
        </w:tc>
      </w:tr>
      <w:tr w:rsidR="00870CE1" w14:paraId="4874758F" w14:textId="77777777" w:rsidTr="00870CE1">
        <w:tc>
          <w:tcPr>
            <w:tcW w:w="5382" w:type="dxa"/>
            <w:tcBorders>
              <w:top w:val="single" w:sz="4" w:space="0" w:color="auto"/>
              <w:left w:val="single" w:sz="4" w:space="0" w:color="auto"/>
              <w:bottom w:val="single" w:sz="4" w:space="0" w:color="auto"/>
              <w:right w:val="single" w:sz="4" w:space="0" w:color="auto"/>
            </w:tcBorders>
          </w:tcPr>
          <w:p w14:paraId="5046FA62" w14:textId="77777777" w:rsidR="00870CE1" w:rsidRDefault="00870CE1">
            <w:pPr>
              <w:rPr>
                <w:rFonts w:ascii="Calibri" w:hAnsi="Calibri" w:cs="Calibri"/>
                <w:sz w:val="8"/>
                <w:szCs w:val="8"/>
              </w:rPr>
            </w:pPr>
          </w:p>
          <w:p w14:paraId="4E00536C" w14:textId="77777777" w:rsidR="00870CE1" w:rsidRDefault="00870CE1">
            <w:pPr>
              <w:rPr>
                <w:rFonts w:ascii="Calibri" w:hAnsi="Calibri" w:cs="Calibri"/>
                <w:sz w:val="24"/>
                <w:szCs w:val="24"/>
              </w:rPr>
            </w:pPr>
            <w:r>
              <w:rPr>
                <w:rFonts w:ascii="Calibri" w:hAnsi="Calibri" w:cs="Calibri"/>
                <w:sz w:val="24"/>
                <w:szCs w:val="24"/>
              </w:rPr>
              <w:t xml:space="preserve">Donate plants and other garden items – good quality pots, </w:t>
            </w:r>
            <w:proofErr w:type="gramStart"/>
            <w:r>
              <w:rPr>
                <w:rFonts w:ascii="Calibri" w:hAnsi="Calibri" w:cs="Calibri"/>
                <w:sz w:val="24"/>
                <w:szCs w:val="24"/>
              </w:rPr>
              <w:t>tools</w:t>
            </w:r>
            <w:proofErr w:type="gramEnd"/>
            <w:r>
              <w:rPr>
                <w:rFonts w:ascii="Calibri" w:hAnsi="Calibri" w:cs="Calibri"/>
                <w:sz w:val="24"/>
                <w:szCs w:val="24"/>
              </w:rPr>
              <w:t xml:space="preserve"> or garden furniture.</w:t>
            </w:r>
          </w:p>
        </w:tc>
        <w:tc>
          <w:tcPr>
            <w:tcW w:w="992" w:type="dxa"/>
            <w:tcBorders>
              <w:top w:val="single" w:sz="4" w:space="0" w:color="auto"/>
              <w:left w:val="single" w:sz="4" w:space="0" w:color="auto"/>
              <w:bottom w:val="single" w:sz="4" w:space="0" w:color="auto"/>
              <w:right w:val="single" w:sz="4" w:space="0" w:color="auto"/>
            </w:tcBorders>
          </w:tcPr>
          <w:p w14:paraId="7D8D3D8F" w14:textId="77777777" w:rsidR="00870CE1" w:rsidRDefault="00870CE1">
            <w:pPr>
              <w:jc w:val="center"/>
              <w:rPr>
                <w:rFonts w:ascii="Calibri" w:hAnsi="Calibri" w:cs="Calibri"/>
                <w:sz w:val="24"/>
                <w:szCs w:val="24"/>
              </w:rPr>
            </w:pPr>
          </w:p>
        </w:tc>
        <w:tc>
          <w:tcPr>
            <w:tcW w:w="992" w:type="dxa"/>
            <w:tcBorders>
              <w:top w:val="single" w:sz="4" w:space="0" w:color="auto"/>
              <w:left w:val="single" w:sz="4" w:space="0" w:color="auto"/>
              <w:bottom w:val="single" w:sz="4" w:space="0" w:color="auto"/>
              <w:right w:val="single" w:sz="4" w:space="0" w:color="auto"/>
            </w:tcBorders>
          </w:tcPr>
          <w:p w14:paraId="2E7F834C" w14:textId="77777777" w:rsidR="00870CE1" w:rsidRDefault="00870CE1">
            <w:pPr>
              <w:jc w:val="center"/>
              <w:rPr>
                <w:rFonts w:ascii="Calibri" w:hAnsi="Calibri" w:cs="Calibri"/>
                <w:sz w:val="24"/>
                <w:szCs w:val="24"/>
              </w:rPr>
            </w:pPr>
          </w:p>
        </w:tc>
        <w:tc>
          <w:tcPr>
            <w:tcW w:w="851" w:type="dxa"/>
            <w:tcBorders>
              <w:top w:val="single" w:sz="4" w:space="0" w:color="auto"/>
              <w:left w:val="single" w:sz="4" w:space="0" w:color="auto"/>
              <w:bottom w:val="single" w:sz="4" w:space="0" w:color="auto"/>
              <w:right w:val="single" w:sz="4" w:space="0" w:color="auto"/>
            </w:tcBorders>
          </w:tcPr>
          <w:p w14:paraId="6CDCC742" w14:textId="77777777" w:rsidR="00870CE1" w:rsidRDefault="00870CE1">
            <w:pPr>
              <w:jc w:val="center"/>
              <w:rPr>
                <w:rFonts w:ascii="Calibri" w:hAnsi="Calibri" w:cs="Calibri"/>
                <w:sz w:val="24"/>
                <w:szCs w:val="24"/>
              </w:rPr>
            </w:pPr>
          </w:p>
        </w:tc>
        <w:tc>
          <w:tcPr>
            <w:tcW w:w="799" w:type="dxa"/>
            <w:tcBorders>
              <w:top w:val="single" w:sz="4" w:space="0" w:color="auto"/>
              <w:left w:val="single" w:sz="4" w:space="0" w:color="auto"/>
              <w:bottom w:val="single" w:sz="4" w:space="0" w:color="auto"/>
              <w:right w:val="single" w:sz="4" w:space="0" w:color="auto"/>
            </w:tcBorders>
          </w:tcPr>
          <w:p w14:paraId="6CD52835" w14:textId="77777777" w:rsidR="00870CE1" w:rsidRDefault="00870CE1">
            <w:pPr>
              <w:jc w:val="center"/>
              <w:rPr>
                <w:rFonts w:ascii="Calibri" w:hAnsi="Calibri" w:cs="Calibri"/>
                <w:sz w:val="24"/>
                <w:szCs w:val="24"/>
              </w:rPr>
            </w:pPr>
          </w:p>
        </w:tc>
      </w:tr>
      <w:tr w:rsidR="00870CE1" w14:paraId="705EDF27" w14:textId="77777777" w:rsidTr="00870CE1">
        <w:tc>
          <w:tcPr>
            <w:tcW w:w="5382" w:type="dxa"/>
            <w:tcBorders>
              <w:top w:val="single" w:sz="4" w:space="0" w:color="auto"/>
              <w:left w:val="single" w:sz="4" w:space="0" w:color="auto"/>
              <w:bottom w:val="single" w:sz="4" w:space="0" w:color="auto"/>
              <w:right w:val="single" w:sz="4" w:space="0" w:color="auto"/>
            </w:tcBorders>
          </w:tcPr>
          <w:p w14:paraId="36CED5FA" w14:textId="77777777" w:rsidR="00870CE1" w:rsidRDefault="00870CE1">
            <w:pPr>
              <w:rPr>
                <w:rFonts w:ascii="Calibri" w:hAnsi="Calibri" w:cs="Calibri"/>
                <w:sz w:val="8"/>
                <w:szCs w:val="8"/>
              </w:rPr>
            </w:pPr>
          </w:p>
          <w:p w14:paraId="37F3A84B" w14:textId="77777777" w:rsidR="00870CE1" w:rsidRDefault="00870CE1">
            <w:pPr>
              <w:rPr>
                <w:rFonts w:ascii="Calibri" w:hAnsi="Calibri" w:cs="Calibri"/>
                <w:sz w:val="24"/>
                <w:szCs w:val="24"/>
              </w:rPr>
            </w:pPr>
            <w:r>
              <w:rPr>
                <w:rFonts w:ascii="Calibri" w:hAnsi="Calibri" w:cs="Calibri"/>
                <w:sz w:val="24"/>
                <w:szCs w:val="24"/>
              </w:rPr>
              <w:t>Help with setting up in the Tithe Barn (Friday 14</w:t>
            </w:r>
            <w:proofErr w:type="gramStart"/>
            <w:r>
              <w:rPr>
                <w:rFonts w:ascii="Calibri" w:hAnsi="Calibri" w:cs="Calibri"/>
                <w:sz w:val="24"/>
                <w:szCs w:val="24"/>
                <w:vertAlign w:val="superscript"/>
              </w:rPr>
              <w:t xml:space="preserve">th </w:t>
            </w:r>
            <w:r>
              <w:rPr>
                <w:rFonts w:ascii="Calibri" w:hAnsi="Calibri" w:cs="Calibri"/>
                <w:sz w:val="24"/>
                <w:szCs w:val="24"/>
              </w:rPr>
              <w:t xml:space="preserve"> p.m.</w:t>
            </w:r>
            <w:proofErr w:type="gramEnd"/>
            <w:r>
              <w:rPr>
                <w:rFonts w:ascii="Calibri" w:hAnsi="Calibri" w:cs="Calibri"/>
                <w:sz w:val="24"/>
                <w:szCs w:val="24"/>
              </w:rPr>
              <w:t xml:space="preserve"> and Saturday 15</w:t>
            </w:r>
            <w:r>
              <w:rPr>
                <w:rFonts w:ascii="Calibri" w:hAnsi="Calibri" w:cs="Calibri"/>
                <w:sz w:val="24"/>
                <w:szCs w:val="24"/>
                <w:vertAlign w:val="superscript"/>
              </w:rPr>
              <w:t>th</w:t>
            </w:r>
            <w:r>
              <w:rPr>
                <w:rFonts w:ascii="Calibri" w:hAnsi="Calibri" w:cs="Calibri"/>
                <w:sz w:val="24"/>
                <w:szCs w:val="24"/>
              </w:rPr>
              <w:t xml:space="preserve"> a.m.)</w:t>
            </w:r>
          </w:p>
        </w:tc>
        <w:tc>
          <w:tcPr>
            <w:tcW w:w="992" w:type="dxa"/>
            <w:tcBorders>
              <w:top w:val="single" w:sz="4" w:space="0" w:color="auto"/>
              <w:left w:val="single" w:sz="4" w:space="0" w:color="auto"/>
              <w:bottom w:val="single" w:sz="4" w:space="0" w:color="auto"/>
              <w:right w:val="single" w:sz="4" w:space="0" w:color="auto"/>
            </w:tcBorders>
          </w:tcPr>
          <w:p w14:paraId="198C223C" w14:textId="77777777" w:rsidR="00870CE1" w:rsidRDefault="00870CE1">
            <w:pPr>
              <w:jc w:val="center"/>
              <w:rPr>
                <w:rFonts w:ascii="Calibri" w:hAnsi="Calibri" w:cs="Calibri"/>
                <w:sz w:val="24"/>
                <w:szCs w:val="24"/>
              </w:rPr>
            </w:pPr>
          </w:p>
        </w:tc>
        <w:tc>
          <w:tcPr>
            <w:tcW w:w="992" w:type="dxa"/>
            <w:tcBorders>
              <w:top w:val="single" w:sz="4" w:space="0" w:color="auto"/>
              <w:left w:val="single" w:sz="4" w:space="0" w:color="auto"/>
              <w:bottom w:val="single" w:sz="4" w:space="0" w:color="auto"/>
              <w:right w:val="single" w:sz="4" w:space="0" w:color="auto"/>
            </w:tcBorders>
          </w:tcPr>
          <w:p w14:paraId="300A1B3C" w14:textId="77777777" w:rsidR="00870CE1" w:rsidRDefault="00870CE1">
            <w:pPr>
              <w:jc w:val="center"/>
              <w:rPr>
                <w:rFonts w:ascii="Calibri" w:hAnsi="Calibri" w:cs="Calibri"/>
                <w:sz w:val="24"/>
                <w:szCs w:val="24"/>
              </w:rPr>
            </w:pPr>
          </w:p>
        </w:tc>
        <w:tc>
          <w:tcPr>
            <w:tcW w:w="851" w:type="dxa"/>
            <w:tcBorders>
              <w:top w:val="single" w:sz="4" w:space="0" w:color="auto"/>
              <w:left w:val="single" w:sz="4" w:space="0" w:color="auto"/>
              <w:bottom w:val="single" w:sz="4" w:space="0" w:color="auto"/>
              <w:right w:val="single" w:sz="4" w:space="0" w:color="auto"/>
            </w:tcBorders>
          </w:tcPr>
          <w:p w14:paraId="0EC3928F" w14:textId="77777777" w:rsidR="00870CE1" w:rsidRDefault="00870CE1">
            <w:pPr>
              <w:jc w:val="center"/>
              <w:rPr>
                <w:rFonts w:ascii="Calibri" w:hAnsi="Calibri" w:cs="Calibri"/>
                <w:sz w:val="24"/>
                <w:szCs w:val="24"/>
              </w:rPr>
            </w:pPr>
          </w:p>
        </w:tc>
        <w:tc>
          <w:tcPr>
            <w:tcW w:w="799" w:type="dxa"/>
            <w:tcBorders>
              <w:top w:val="single" w:sz="4" w:space="0" w:color="auto"/>
              <w:left w:val="single" w:sz="4" w:space="0" w:color="auto"/>
              <w:bottom w:val="single" w:sz="4" w:space="0" w:color="auto"/>
              <w:right w:val="single" w:sz="4" w:space="0" w:color="auto"/>
            </w:tcBorders>
          </w:tcPr>
          <w:p w14:paraId="7FDA2F8B" w14:textId="77777777" w:rsidR="00870CE1" w:rsidRDefault="00870CE1">
            <w:pPr>
              <w:jc w:val="center"/>
              <w:rPr>
                <w:rFonts w:ascii="Calibri" w:hAnsi="Calibri" w:cs="Calibri"/>
                <w:sz w:val="24"/>
                <w:szCs w:val="24"/>
              </w:rPr>
            </w:pPr>
          </w:p>
        </w:tc>
      </w:tr>
      <w:tr w:rsidR="00870CE1" w14:paraId="074A6FF3" w14:textId="77777777" w:rsidTr="00870CE1">
        <w:tc>
          <w:tcPr>
            <w:tcW w:w="5382" w:type="dxa"/>
            <w:tcBorders>
              <w:top w:val="single" w:sz="4" w:space="0" w:color="auto"/>
              <w:left w:val="single" w:sz="4" w:space="0" w:color="auto"/>
              <w:bottom w:val="single" w:sz="4" w:space="0" w:color="auto"/>
              <w:right w:val="single" w:sz="4" w:space="0" w:color="auto"/>
            </w:tcBorders>
          </w:tcPr>
          <w:p w14:paraId="02A3DE85" w14:textId="77777777" w:rsidR="00870CE1" w:rsidRDefault="00870CE1">
            <w:pPr>
              <w:rPr>
                <w:rFonts w:ascii="Calibri" w:hAnsi="Calibri" w:cs="Calibri"/>
                <w:sz w:val="8"/>
                <w:szCs w:val="8"/>
              </w:rPr>
            </w:pPr>
          </w:p>
          <w:p w14:paraId="639C57D3" w14:textId="77777777" w:rsidR="00870CE1" w:rsidRDefault="00870CE1">
            <w:pPr>
              <w:rPr>
                <w:rFonts w:ascii="Calibri" w:hAnsi="Calibri" w:cs="Calibri"/>
                <w:sz w:val="24"/>
                <w:szCs w:val="24"/>
              </w:rPr>
            </w:pPr>
            <w:r>
              <w:rPr>
                <w:rFonts w:ascii="Calibri" w:hAnsi="Calibri" w:cs="Calibri"/>
                <w:sz w:val="24"/>
                <w:szCs w:val="24"/>
              </w:rPr>
              <w:t>Help with taking down and clearing the site, Sunday 16</w:t>
            </w:r>
            <w:r>
              <w:rPr>
                <w:rFonts w:ascii="Calibri" w:hAnsi="Calibri" w:cs="Calibri"/>
                <w:sz w:val="24"/>
                <w:szCs w:val="24"/>
                <w:vertAlign w:val="superscript"/>
              </w:rPr>
              <w:t>th</w:t>
            </w:r>
            <w:r>
              <w:rPr>
                <w:rFonts w:ascii="Calibri" w:hAnsi="Calibri" w:cs="Calibri"/>
                <w:sz w:val="24"/>
                <w:szCs w:val="24"/>
              </w:rPr>
              <w:t xml:space="preserve"> after 6.00 p.m.</w:t>
            </w:r>
          </w:p>
        </w:tc>
        <w:tc>
          <w:tcPr>
            <w:tcW w:w="992" w:type="dxa"/>
            <w:tcBorders>
              <w:top w:val="single" w:sz="4" w:space="0" w:color="auto"/>
              <w:left w:val="single" w:sz="4" w:space="0" w:color="auto"/>
              <w:bottom w:val="single" w:sz="4" w:space="0" w:color="auto"/>
              <w:right w:val="single" w:sz="4" w:space="0" w:color="auto"/>
            </w:tcBorders>
          </w:tcPr>
          <w:p w14:paraId="7FE22CBE" w14:textId="77777777" w:rsidR="00870CE1" w:rsidRDefault="00870CE1">
            <w:pPr>
              <w:jc w:val="center"/>
              <w:rPr>
                <w:rFonts w:ascii="Calibri" w:hAnsi="Calibri" w:cs="Calibri"/>
                <w:sz w:val="24"/>
                <w:szCs w:val="24"/>
              </w:rPr>
            </w:pPr>
          </w:p>
        </w:tc>
        <w:tc>
          <w:tcPr>
            <w:tcW w:w="992" w:type="dxa"/>
            <w:tcBorders>
              <w:top w:val="single" w:sz="4" w:space="0" w:color="auto"/>
              <w:left w:val="single" w:sz="4" w:space="0" w:color="auto"/>
              <w:bottom w:val="single" w:sz="4" w:space="0" w:color="auto"/>
              <w:right w:val="single" w:sz="4" w:space="0" w:color="auto"/>
            </w:tcBorders>
          </w:tcPr>
          <w:p w14:paraId="22DB65DE" w14:textId="77777777" w:rsidR="00870CE1" w:rsidRDefault="00870CE1">
            <w:pPr>
              <w:jc w:val="center"/>
              <w:rPr>
                <w:rFonts w:ascii="Calibri" w:hAnsi="Calibri" w:cs="Calibri"/>
                <w:sz w:val="24"/>
                <w:szCs w:val="24"/>
              </w:rPr>
            </w:pPr>
          </w:p>
        </w:tc>
        <w:tc>
          <w:tcPr>
            <w:tcW w:w="851" w:type="dxa"/>
            <w:tcBorders>
              <w:top w:val="single" w:sz="4" w:space="0" w:color="auto"/>
              <w:left w:val="single" w:sz="4" w:space="0" w:color="auto"/>
              <w:bottom w:val="single" w:sz="4" w:space="0" w:color="auto"/>
              <w:right w:val="single" w:sz="4" w:space="0" w:color="auto"/>
            </w:tcBorders>
          </w:tcPr>
          <w:p w14:paraId="55DFBE67" w14:textId="77777777" w:rsidR="00870CE1" w:rsidRDefault="00870CE1">
            <w:pPr>
              <w:jc w:val="center"/>
              <w:rPr>
                <w:rFonts w:ascii="Calibri" w:hAnsi="Calibri" w:cs="Calibri"/>
                <w:sz w:val="24"/>
                <w:szCs w:val="24"/>
              </w:rPr>
            </w:pPr>
          </w:p>
        </w:tc>
        <w:tc>
          <w:tcPr>
            <w:tcW w:w="799" w:type="dxa"/>
            <w:tcBorders>
              <w:top w:val="single" w:sz="4" w:space="0" w:color="auto"/>
              <w:left w:val="single" w:sz="4" w:space="0" w:color="auto"/>
              <w:bottom w:val="single" w:sz="4" w:space="0" w:color="auto"/>
              <w:right w:val="single" w:sz="4" w:space="0" w:color="auto"/>
            </w:tcBorders>
          </w:tcPr>
          <w:p w14:paraId="03985D93" w14:textId="77777777" w:rsidR="00870CE1" w:rsidRDefault="00870CE1">
            <w:pPr>
              <w:jc w:val="center"/>
              <w:rPr>
                <w:rFonts w:ascii="Calibri" w:hAnsi="Calibri" w:cs="Calibri"/>
                <w:sz w:val="24"/>
                <w:szCs w:val="24"/>
              </w:rPr>
            </w:pPr>
          </w:p>
        </w:tc>
      </w:tr>
      <w:tr w:rsidR="00870CE1" w14:paraId="7068389D" w14:textId="77777777" w:rsidTr="00870CE1">
        <w:tc>
          <w:tcPr>
            <w:tcW w:w="5382" w:type="dxa"/>
            <w:tcBorders>
              <w:top w:val="single" w:sz="4" w:space="0" w:color="auto"/>
              <w:left w:val="single" w:sz="4" w:space="0" w:color="auto"/>
              <w:bottom w:val="single" w:sz="4" w:space="0" w:color="auto"/>
              <w:right w:val="single" w:sz="4" w:space="0" w:color="auto"/>
            </w:tcBorders>
          </w:tcPr>
          <w:p w14:paraId="4DB582CF" w14:textId="77777777" w:rsidR="00870CE1" w:rsidRDefault="00870CE1">
            <w:pPr>
              <w:rPr>
                <w:rFonts w:ascii="Calibri" w:hAnsi="Calibri" w:cs="Calibri"/>
                <w:sz w:val="8"/>
                <w:szCs w:val="8"/>
              </w:rPr>
            </w:pPr>
          </w:p>
          <w:p w14:paraId="47682E9E" w14:textId="77777777" w:rsidR="00870CE1" w:rsidRDefault="00870CE1">
            <w:pPr>
              <w:rPr>
                <w:rFonts w:ascii="Calibri" w:hAnsi="Calibri" w:cs="Calibri"/>
                <w:sz w:val="24"/>
                <w:szCs w:val="24"/>
              </w:rPr>
            </w:pPr>
            <w:r>
              <w:rPr>
                <w:rFonts w:ascii="Calibri" w:hAnsi="Calibri" w:cs="Calibri"/>
                <w:sz w:val="24"/>
                <w:szCs w:val="24"/>
              </w:rPr>
              <w:t>I/We are unable to help, but enclose a donation</w:t>
            </w:r>
          </w:p>
        </w:tc>
        <w:tc>
          <w:tcPr>
            <w:tcW w:w="992" w:type="dxa"/>
            <w:tcBorders>
              <w:top w:val="single" w:sz="4" w:space="0" w:color="auto"/>
              <w:left w:val="single" w:sz="4" w:space="0" w:color="auto"/>
              <w:bottom w:val="single" w:sz="4" w:space="0" w:color="auto"/>
              <w:right w:val="single" w:sz="4" w:space="0" w:color="auto"/>
            </w:tcBorders>
          </w:tcPr>
          <w:p w14:paraId="02D14110" w14:textId="77777777" w:rsidR="00870CE1" w:rsidRDefault="00870CE1">
            <w:pPr>
              <w:jc w:val="center"/>
              <w:rPr>
                <w:rFonts w:ascii="Calibri" w:hAnsi="Calibri" w:cs="Calibri"/>
                <w:sz w:val="24"/>
                <w:szCs w:val="24"/>
              </w:rPr>
            </w:pPr>
          </w:p>
        </w:tc>
        <w:tc>
          <w:tcPr>
            <w:tcW w:w="992" w:type="dxa"/>
            <w:tcBorders>
              <w:top w:val="single" w:sz="4" w:space="0" w:color="auto"/>
              <w:left w:val="single" w:sz="4" w:space="0" w:color="auto"/>
              <w:bottom w:val="single" w:sz="4" w:space="0" w:color="auto"/>
              <w:right w:val="single" w:sz="4" w:space="0" w:color="auto"/>
            </w:tcBorders>
          </w:tcPr>
          <w:p w14:paraId="30B9B83D" w14:textId="77777777" w:rsidR="00870CE1" w:rsidRDefault="00870CE1">
            <w:pPr>
              <w:jc w:val="center"/>
              <w:rPr>
                <w:rFonts w:ascii="Calibri" w:hAnsi="Calibri" w:cs="Calibri"/>
                <w:sz w:val="24"/>
                <w:szCs w:val="24"/>
              </w:rPr>
            </w:pPr>
          </w:p>
        </w:tc>
        <w:tc>
          <w:tcPr>
            <w:tcW w:w="851" w:type="dxa"/>
            <w:tcBorders>
              <w:top w:val="single" w:sz="4" w:space="0" w:color="auto"/>
              <w:left w:val="single" w:sz="4" w:space="0" w:color="auto"/>
              <w:bottom w:val="single" w:sz="4" w:space="0" w:color="auto"/>
              <w:right w:val="single" w:sz="4" w:space="0" w:color="auto"/>
            </w:tcBorders>
          </w:tcPr>
          <w:p w14:paraId="5FDDC331" w14:textId="77777777" w:rsidR="00870CE1" w:rsidRDefault="00870CE1">
            <w:pPr>
              <w:jc w:val="center"/>
              <w:rPr>
                <w:rFonts w:ascii="Calibri" w:hAnsi="Calibri" w:cs="Calibri"/>
                <w:sz w:val="24"/>
                <w:szCs w:val="24"/>
              </w:rPr>
            </w:pPr>
          </w:p>
        </w:tc>
        <w:tc>
          <w:tcPr>
            <w:tcW w:w="799" w:type="dxa"/>
            <w:tcBorders>
              <w:top w:val="single" w:sz="4" w:space="0" w:color="auto"/>
              <w:left w:val="single" w:sz="4" w:space="0" w:color="auto"/>
              <w:bottom w:val="single" w:sz="4" w:space="0" w:color="auto"/>
              <w:right w:val="single" w:sz="4" w:space="0" w:color="auto"/>
            </w:tcBorders>
          </w:tcPr>
          <w:p w14:paraId="59962722" w14:textId="77777777" w:rsidR="00870CE1" w:rsidRDefault="00870CE1">
            <w:pPr>
              <w:jc w:val="center"/>
              <w:rPr>
                <w:rFonts w:ascii="Calibri" w:hAnsi="Calibri" w:cs="Calibri"/>
                <w:sz w:val="24"/>
                <w:szCs w:val="24"/>
              </w:rPr>
            </w:pPr>
          </w:p>
        </w:tc>
      </w:tr>
    </w:tbl>
    <w:p w14:paraId="6950C323" w14:textId="77777777" w:rsidR="00870CE1" w:rsidRDefault="00870CE1" w:rsidP="00870CE1">
      <w:pPr>
        <w:jc w:val="center"/>
        <w:rPr>
          <w:rFonts w:ascii="Calibri" w:hAnsi="Calibri" w:cs="Calibri"/>
          <w:b/>
          <w:bCs/>
          <w:sz w:val="36"/>
          <w:szCs w:val="36"/>
        </w:rPr>
      </w:pPr>
    </w:p>
    <w:p w14:paraId="5A5B0954" w14:textId="77777777" w:rsidR="00870CE1" w:rsidRDefault="00870CE1" w:rsidP="00870CE1">
      <w:pPr>
        <w:spacing w:line="240" w:lineRule="auto"/>
        <w:rPr>
          <w:rFonts w:ascii="Calibri" w:hAnsi="Calibri" w:cs="Calibri"/>
          <w:sz w:val="28"/>
          <w:szCs w:val="28"/>
        </w:rPr>
      </w:pPr>
      <w:r>
        <w:rPr>
          <w:rFonts w:ascii="Calibri" w:hAnsi="Calibri" w:cs="Calibri"/>
          <w:sz w:val="28"/>
          <w:szCs w:val="28"/>
        </w:rPr>
        <w:t xml:space="preserve">Please send/or advise </w:t>
      </w:r>
      <w:r>
        <w:rPr>
          <w:rFonts w:ascii="Calibri" w:hAnsi="Calibri" w:cs="Calibri"/>
          <w:b/>
          <w:bCs/>
          <w:sz w:val="28"/>
          <w:szCs w:val="28"/>
        </w:rPr>
        <w:t xml:space="preserve">as soon as possible </w:t>
      </w:r>
      <w:r>
        <w:rPr>
          <w:rFonts w:ascii="Calibri" w:hAnsi="Calibri" w:cs="Calibri"/>
          <w:sz w:val="28"/>
          <w:szCs w:val="28"/>
        </w:rPr>
        <w:t>by email/phone/</w:t>
      </w:r>
      <w:proofErr w:type="gramStart"/>
      <w:r>
        <w:rPr>
          <w:rFonts w:ascii="Calibri" w:hAnsi="Calibri" w:cs="Calibri"/>
          <w:sz w:val="28"/>
          <w:szCs w:val="28"/>
        </w:rPr>
        <w:t>text</w:t>
      </w:r>
      <w:r>
        <w:rPr>
          <w:rFonts w:ascii="Calibri" w:hAnsi="Calibri" w:cs="Calibri"/>
          <w:b/>
          <w:bCs/>
          <w:sz w:val="28"/>
          <w:szCs w:val="28"/>
        </w:rPr>
        <w:t xml:space="preserve"> </w:t>
      </w:r>
      <w:r>
        <w:rPr>
          <w:rFonts w:ascii="Calibri" w:hAnsi="Calibri" w:cs="Calibri"/>
          <w:sz w:val="28"/>
          <w:szCs w:val="28"/>
        </w:rPr>
        <w:t xml:space="preserve"> to</w:t>
      </w:r>
      <w:proofErr w:type="gramEnd"/>
      <w:r>
        <w:rPr>
          <w:rFonts w:ascii="Calibri" w:hAnsi="Calibri" w:cs="Calibri"/>
          <w:sz w:val="28"/>
          <w:szCs w:val="28"/>
        </w:rPr>
        <w:t xml:space="preserve">                                        </w:t>
      </w:r>
      <w:r>
        <w:t xml:space="preserve">Susie Burbidge:  email  </w:t>
      </w:r>
      <w:hyperlink r:id="rId12" w:history="1">
        <w:r>
          <w:rPr>
            <w:rStyle w:val="Hyperlink"/>
            <w:rFonts w:ascii="Calibri" w:hAnsi="Calibri" w:cs="Calibri"/>
            <w:sz w:val="28"/>
            <w:szCs w:val="28"/>
          </w:rPr>
          <w:t>susieburbidge@gmail.com</w:t>
        </w:r>
      </w:hyperlink>
      <w:r>
        <w:t xml:space="preserve">  or  SMS:  07831 741 419</w:t>
      </w:r>
    </w:p>
    <w:p w14:paraId="7181BFC4" w14:textId="77777777" w:rsidR="00870CE1" w:rsidRDefault="00870CE1" w:rsidP="00870CE1">
      <w:pPr>
        <w:spacing w:after="0" w:line="240" w:lineRule="auto"/>
      </w:pPr>
    </w:p>
    <w:p w14:paraId="19A6C3C2" w14:textId="77777777" w:rsidR="00870CE1" w:rsidRDefault="00870CE1" w:rsidP="00870CE1">
      <w:pPr>
        <w:spacing w:after="0" w:line="240" w:lineRule="auto"/>
        <w:rPr>
          <w:b/>
          <w:bCs/>
        </w:rPr>
      </w:pPr>
    </w:p>
    <w:p w14:paraId="2DB09F34" w14:textId="77777777" w:rsidR="00870CE1" w:rsidRDefault="00870CE1" w:rsidP="00870CE1">
      <w:pPr>
        <w:spacing w:after="0" w:line="240" w:lineRule="auto"/>
        <w:rPr>
          <w:b/>
          <w:bCs/>
        </w:rPr>
      </w:pPr>
      <w:r>
        <w:rPr>
          <w:b/>
          <w:bCs/>
        </w:rPr>
        <w:t>Name:</w:t>
      </w:r>
      <w:r>
        <w:rPr>
          <w:b/>
          <w:bCs/>
        </w:rPr>
        <w:tab/>
      </w:r>
      <w:r>
        <w:rPr>
          <w:b/>
          <w:bCs/>
        </w:rPr>
        <w:tab/>
        <w:t>…………………………………………………………………………………</w:t>
      </w:r>
      <w:proofErr w:type="gramStart"/>
      <w:r>
        <w:rPr>
          <w:b/>
          <w:bCs/>
        </w:rPr>
        <w:t>…..</w:t>
      </w:r>
      <w:proofErr w:type="gramEnd"/>
    </w:p>
    <w:p w14:paraId="6BD84A6E" w14:textId="77777777" w:rsidR="00870CE1" w:rsidRDefault="00870CE1" w:rsidP="00870CE1">
      <w:pPr>
        <w:spacing w:after="0" w:line="240" w:lineRule="auto"/>
        <w:rPr>
          <w:b/>
          <w:bCs/>
        </w:rPr>
      </w:pPr>
    </w:p>
    <w:p w14:paraId="63AC552C" w14:textId="77777777" w:rsidR="00870CE1" w:rsidRDefault="00870CE1" w:rsidP="00870CE1">
      <w:pPr>
        <w:spacing w:after="0" w:line="240" w:lineRule="auto"/>
        <w:rPr>
          <w:b/>
          <w:bCs/>
        </w:rPr>
      </w:pPr>
      <w:r>
        <w:rPr>
          <w:b/>
          <w:bCs/>
        </w:rPr>
        <w:t>Address:</w:t>
      </w:r>
      <w:r>
        <w:rPr>
          <w:b/>
          <w:bCs/>
        </w:rPr>
        <w:tab/>
        <w:t>…………………………………………………………………………………</w:t>
      </w:r>
      <w:proofErr w:type="gramStart"/>
      <w:r>
        <w:rPr>
          <w:b/>
          <w:bCs/>
        </w:rPr>
        <w:t>…..</w:t>
      </w:r>
      <w:proofErr w:type="gramEnd"/>
    </w:p>
    <w:p w14:paraId="654C5286" w14:textId="77777777" w:rsidR="00870CE1" w:rsidRDefault="00870CE1" w:rsidP="00870CE1">
      <w:pPr>
        <w:spacing w:after="0" w:line="240" w:lineRule="auto"/>
        <w:rPr>
          <w:b/>
          <w:bCs/>
        </w:rPr>
      </w:pPr>
    </w:p>
    <w:p w14:paraId="3C06BAD8" w14:textId="1CAAE1B0" w:rsidR="00870CE1" w:rsidRDefault="00870CE1" w:rsidP="00870CE1">
      <w:pPr>
        <w:spacing w:after="0" w:line="240" w:lineRule="auto"/>
        <w:rPr>
          <w:b/>
          <w:bCs/>
        </w:rPr>
      </w:pPr>
      <w:r>
        <w:rPr>
          <w:b/>
          <w:bCs/>
        </w:rPr>
        <w:t>Tel. no:</w:t>
      </w:r>
      <w:r>
        <w:rPr>
          <w:b/>
          <w:bCs/>
        </w:rPr>
        <w:tab/>
        <w:t>…………………………………………………………………………………</w:t>
      </w:r>
      <w:proofErr w:type="gramStart"/>
      <w:r>
        <w:rPr>
          <w:b/>
          <w:bCs/>
        </w:rPr>
        <w:t>…..</w:t>
      </w:r>
      <w:proofErr w:type="gramEnd"/>
    </w:p>
    <w:p w14:paraId="693AB3FA" w14:textId="77777777" w:rsidR="00870CE1" w:rsidRDefault="00870CE1" w:rsidP="00870CE1">
      <w:pPr>
        <w:spacing w:after="0" w:line="240" w:lineRule="auto"/>
        <w:rPr>
          <w:b/>
          <w:bCs/>
        </w:rPr>
      </w:pPr>
    </w:p>
    <w:p w14:paraId="0C1770EA" w14:textId="77777777" w:rsidR="00870CE1" w:rsidRDefault="00870CE1" w:rsidP="00870CE1">
      <w:pPr>
        <w:spacing w:after="0" w:line="240" w:lineRule="auto"/>
        <w:rPr>
          <w:rFonts w:ascii="Calibri" w:hAnsi="Calibri" w:cs="Calibri"/>
          <w:b/>
          <w:bCs/>
          <w:sz w:val="36"/>
          <w:szCs w:val="36"/>
        </w:rPr>
      </w:pPr>
      <w:r>
        <w:rPr>
          <w:b/>
          <w:bCs/>
        </w:rPr>
        <w:t>Email:</w:t>
      </w:r>
      <w:r>
        <w:rPr>
          <w:b/>
          <w:bCs/>
        </w:rPr>
        <w:tab/>
      </w:r>
      <w:r>
        <w:rPr>
          <w:b/>
          <w:bCs/>
        </w:rPr>
        <w:tab/>
        <w:t>…………………………………………………………………………………</w:t>
      </w:r>
      <w:proofErr w:type="gramStart"/>
      <w:r>
        <w:rPr>
          <w:b/>
          <w:bCs/>
        </w:rPr>
        <w:t>…..</w:t>
      </w:r>
      <w:proofErr w:type="gramEnd"/>
    </w:p>
    <w:p w14:paraId="514ECE70" w14:textId="1E49D3C3" w:rsidR="000C7C37" w:rsidRDefault="000C7C37" w:rsidP="000C7C37"/>
    <w:p w14:paraId="6239FF71" w14:textId="5927FF00" w:rsidR="00F11310" w:rsidRDefault="00870CE1" w:rsidP="000C7C37">
      <w:r>
        <w:rPr>
          <w:noProof/>
          <w14:ligatures w14:val="standardContextual"/>
        </w:rPr>
        <w:lastRenderedPageBreak/>
        <w:drawing>
          <wp:anchor distT="0" distB="0" distL="114300" distR="114300" simplePos="0" relativeHeight="251704320" behindDoc="1" locked="0" layoutInCell="1" allowOverlap="1" wp14:anchorId="6E6E8D9F" wp14:editId="1DA97FE7">
            <wp:simplePos x="0" y="0"/>
            <wp:positionH relativeFrom="column">
              <wp:posOffset>2619375</wp:posOffset>
            </wp:positionH>
            <wp:positionV relativeFrom="paragraph">
              <wp:posOffset>8890</wp:posOffset>
            </wp:positionV>
            <wp:extent cx="771525" cy="771525"/>
            <wp:effectExtent l="0" t="0" r="9525" b="9525"/>
            <wp:wrapTight wrapText="bothSides">
              <wp:wrapPolygon edited="0">
                <wp:start x="0" y="0"/>
                <wp:lineTo x="0" y="21333"/>
                <wp:lineTo x="21333" y="21333"/>
                <wp:lineTo x="21333" y="0"/>
                <wp:lineTo x="0" y="0"/>
              </wp:wrapPolygon>
            </wp:wrapTight>
            <wp:docPr id="156566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62037" name="Picture 156566203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pic:spPr>
                </pic:pic>
              </a:graphicData>
            </a:graphic>
            <wp14:sizeRelH relativeFrom="page">
              <wp14:pctWidth>0</wp14:pctWidth>
            </wp14:sizeRelH>
            <wp14:sizeRelV relativeFrom="page">
              <wp14:pctHeight>0</wp14:pctHeight>
            </wp14:sizeRelV>
          </wp:anchor>
        </w:drawing>
      </w:r>
    </w:p>
    <w:p w14:paraId="1434A7B7" w14:textId="77777777" w:rsidR="00F11310" w:rsidRDefault="00F11310" w:rsidP="000C7C37"/>
    <w:p w14:paraId="514DE2D0" w14:textId="77777777" w:rsidR="00870CE1" w:rsidRDefault="00870CE1" w:rsidP="000C7C37"/>
    <w:p w14:paraId="00CB7148" w14:textId="2BB6C5AC" w:rsidR="000C7C37" w:rsidRPr="0088104C" w:rsidRDefault="000C7C37" w:rsidP="000C7C37">
      <w:pPr>
        <w:rPr>
          <w:sz w:val="24"/>
          <w:szCs w:val="24"/>
        </w:rPr>
      </w:pPr>
      <w:r w:rsidRPr="0088104C">
        <w:rPr>
          <w:sz w:val="24"/>
          <w:szCs w:val="24"/>
        </w:rPr>
        <w:t>Hello Hinton</w:t>
      </w:r>
      <w:r w:rsidR="00F11310" w:rsidRPr="0088104C">
        <w:rPr>
          <w:sz w:val="24"/>
          <w:szCs w:val="24"/>
        </w:rPr>
        <w:t>,</w:t>
      </w:r>
    </w:p>
    <w:p w14:paraId="17C57BE0" w14:textId="01FD2668" w:rsidR="000C7C37" w:rsidRPr="0088104C" w:rsidRDefault="000C7C37" w:rsidP="000C7C37">
      <w:pPr>
        <w:rPr>
          <w:sz w:val="24"/>
          <w:szCs w:val="24"/>
        </w:rPr>
      </w:pPr>
      <w:r w:rsidRPr="0088104C">
        <w:rPr>
          <w:sz w:val="24"/>
          <w:szCs w:val="24"/>
        </w:rPr>
        <w:t>We have had a brilliant Easter</w:t>
      </w:r>
      <w:r w:rsidR="00F11310" w:rsidRPr="0088104C">
        <w:rPr>
          <w:sz w:val="24"/>
          <w:szCs w:val="24"/>
        </w:rPr>
        <w:t xml:space="preserve">, </w:t>
      </w:r>
      <w:r w:rsidRPr="0088104C">
        <w:rPr>
          <w:sz w:val="24"/>
          <w:szCs w:val="24"/>
        </w:rPr>
        <w:t xml:space="preserve">starting with live music on Easter Sunday from the Belle St Duo.  This has proved so popular that they are coming back on the second bank holiday in May.    Another super busy quiz night which had team </w:t>
      </w:r>
      <w:r w:rsidR="00F11310" w:rsidRPr="0088104C">
        <w:rPr>
          <w:sz w:val="24"/>
          <w:szCs w:val="24"/>
        </w:rPr>
        <w:t>W</w:t>
      </w:r>
      <w:r w:rsidRPr="0088104C">
        <w:rPr>
          <w:sz w:val="24"/>
          <w:szCs w:val="24"/>
        </w:rPr>
        <w:t xml:space="preserve">hite </w:t>
      </w:r>
      <w:r w:rsidR="00F11310" w:rsidRPr="0088104C">
        <w:rPr>
          <w:sz w:val="24"/>
          <w:szCs w:val="24"/>
        </w:rPr>
        <w:t>H</w:t>
      </w:r>
      <w:r w:rsidRPr="0088104C">
        <w:rPr>
          <w:sz w:val="24"/>
          <w:szCs w:val="24"/>
        </w:rPr>
        <w:t>orse falling from grace!  This is a very friendly quiz night and new people are coming every week, please feel free to come and join in we can always help people join a team.</w:t>
      </w:r>
    </w:p>
    <w:p w14:paraId="0E2DF401" w14:textId="7258793F" w:rsidR="000C7C37" w:rsidRPr="0088104C" w:rsidRDefault="000C7C37" w:rsidP="000C7C37">
      <w:pPr>
        <w:rPr>
          <w:sz w:val="24"/>
          <w:szCs w:val="24"/>
        </w:rPr>
      </w:pPr>
      <w:r w:rsidRPr="0088104C">
        <w:rPr>
          <w:sz w:val="24"/>
          <w:szCs w:val="24"/>
        </w:rPr>
        <w:t xml:space="preserve">This month we have entered the </w:t>
      </w:r>
      <w:r w:rsidR="00F11310" w:rsidRPr="0088104C">
        <w:rPr>
          <w:sz w:val="24"/>
          <w:szCs w:val="24"/>
        </w:rPr>
        <w:t>G</w:t>
      </w:r>
      <w:r w:rsidRPr="0088104C">
        <w:rPr>
          <w:sz w:val="24"/>
          <w:szCs w:val="24"/>
        </w:rPr>
        <w:t xml:space="preserve">ood </w:t>
      </w:r>
      <w:r w:rsidR="00F11310" w:rsidRPr="0088104C">
        <w:rPr>
          <w:sz w:val="24"/>
          <w:szCs w:val="24"/>
        </w:rPr>
        <w:t>F</w:t>
      </w:r>
      <w:r w:rsidRPr="0088104C">
        <w:rPr>
          <w:sz w:val="24"/>
          <w:szCs w:val="24"/>
        </w:rPr>
        <w:t xml:space="preserve">ood </w:t>
      </w:r>
      <w:r w:rsidR="00F11310" w:rsidRPr="0088104C">
        <w:rPr>
          <w:sz w:val="24"/>
          <w:szCs w:val="24"/>
        </w:rPr>
        <w:t>G</w:t>
      </w:r>
      <w:r w:rsidRPr="0088104C">
        <w:rPr>
          <w:sz w:val="24"/>
          <w:szCs w:val="24"/>
        </w:rPr>
        <w:t>uides best 100 neighbourhood restaurants.  This is voted for by our customers</w:t>
      </w:r>
      <w:r w:rsidR="00660670" w:rsidRPr="0088104C">
        <w:rPr>
          <w:sz w:val="24"/>
          <w:szCs w:val="24"/>
        </w:rPr>
        <w:t xml:space="preserve">. </w:t>
      </w:r>
      <w:r w:rsidRPr="0088104C">
        <w:rPr>
          <w:sz w:val="24"/>
          <w:szCs w:val="24"/>
        </w:rPr>
        <w:t xml:space="preserve"> </w:t>
      </w:r>
      <w:r w:rsidR="00660670" w:rsidRPr="0088104C">
        <w:rPr>
          <w:sz w:val="24"/>
          <w:szCs w:val="24"/>
        </w:rPr>
        <w:t>I</w:t>
      </w:r>
      <w:r w:rsidRPr="0088104C">
        <w:rPr>
          <w:sz w:val="24"/>
          <w:szCs w:val="24"/>
        </w:rPr>
        <w:t>f you are passing</w:t>
      </w:r>
      <w:r w:rsidR="00660670" w:rsidRPr="0088104C">
        <w:rPr>
          <w:sz w:val="24"/>
          <w:szCs w:val="24"/>
        </w:rPr>
        <w:t>,</w:t>
      </w:r>
      <w:r w:rsidRPr="0088104C">
        <w:rPr>
          <w:sz w:val="24"/>
          <w:szCs w:val="24"/>
        </w:rPr>
        <w:t xml:space="preserve"> there is a QR code that you can scan or go to thegoodfoodguide.co.uk to nominate us.  We really appreciate the village’s ongoing support, thank you.</w:t>
      </w:r>
    </w:p>
    <w:p w14:paraId="13F68F1D" w14:textId="77777777" w:rsidR="000C7C37" w:rsidRPr="0088104C" w:rsidRDefault="000C7C37" w:rsidP="000C7C37">
      <w:pPr>
        <w:rPr>
          <w:sz w:val="24"/>
          <w:szCs w:val="24"/>
        </w:rPr>
      </w:pPr>
      <w:r w:rsidRPr="0088104C">
        <w:rPr>
          <w:sz w:val="24"/>
          <w:szCs w:val="24"/>
        </w:rPr>
        <w:t xml:space="preserve">We are really looking forward to The Gardens Open in the village in June and we are very grateful that the village is so keen to involve the pub.  We would just like to say a special thanks to Susie &amp; Matt for including us in the spread in the Blackmore Vale Magazine. </w:t>
      </w:r>
    </w:p>
    <w:p w14:paraId="4CFB1F1E" w14:textId="77777777" w:rsidR="00094A9B" w:rsidRPr="0088104C" w:rsidRDefault="00094A9B" w:rsidP="000C7C37">
      <w:pPr>
        <w:rPr>
          <w:sz w:val="24"/>
          <w:szCs w:val="24"/>
        </w:rPr>
      </w:pPr>
    </w:p>
    <w:p w14:paraId="74DD04F7" w14:textId="77777777" w:rsidR="000C7C37" w:rsidRPr="004E40DC" w:rsidRDefault="000C7C37" w:rsidP="000C7C37">
      <w:pPr>
        <w:rPr>
          <w:b/>
          <w:bCs/>
          <w:sz w:val="24"/>
          <w:szCs w:val="24"/>
          <w:u w:val="single"/>
        </w:rPr>
      </w:pPr>
      <w:r w:rsidRPr="004E40DC">
        <w:rPr>
          <w:b/>
          <w:bCs/>
          <w:sz w:val="24"/>
          <w:szCs w:val="24"/>
          <w:u w:val="single"/>
        </w:rPr>
        <w:t xml:space="preserve">Dates for the diary </w:t>
      </w:r>
    </w:p>
    <w:p w14:paraId="5E146D7B" w14:textId="66E06592" w:rsidR="000C7C37" w:rsidRPr="0088104C" w:rsidRDefault="000C7C37" w:rsidP="004E40DC">
      <w:pPr>
        <w:ind w:left="2880" w:hanging="2880"/>
        <w:rPr>
          <w:sz w:val="24"/>
          <w:szCs w:val="24"/>
        </w:rPr>
      </w:pPr>
      <w:r w:rsidRPr="0088104C">
        <w:rPr>
          <w:b/>
          <w:bCs/>
          <w:sz w:val="24"/>
          <w:szCs w:val="24"/>
        </w:rPr>
        <w:t>Sunday 5</w:t>
      </w:r>
      <w:r w:rsidRPr="0088104C">
        <w:rPr>
          <w:b/>
          <w:bCs/>
          <w:sz w:val="24"/>
          <w:szCs w:val="24"/>
          <w:vertAlign w:val="superscript"/>
        </w:rPr>
        <w:t>th</w:t>
      </w:r>
      <w:r w:rsidRPr="0088104C">
        <w:rPr>
          <w:b/>
          <w:bCs/>
          <w:sz w:val="24"/>
          <w:szCs w:val="24"/>
        </w:rPr>
        <w:t xml:space="preserve"> of May</w:t>
      </w:r>
      <w:r w:rsidRPr="0088104C">
        <w:rPr>
          <w:sz w:val="24"/>
          <w:szCs w:val="24"/>
        </w:rPr>
        <w:t xml:space="preserve"> </w:t>
      </w:r>
      <w:r w:rsidR="0086649E" w:rsidRPr="0088104C">
        <w:rPr>
          <w:sz w:val="24"/>
          <w:szCs w:val="24"/>
        </w:rPr>
        <w:tab/>
      </w:r>
      <w:r w:rsidRPr="0088104C">
        <w:rPr>
          <w:sz w:val="24"/>
          <w:szCs w:val="24"/>
        </w:rPr>
        <w:t>Quiz Night from 7pm</w:t>
      </w:r>
      <w:r w:rsidR="00016EFA">
        <w:rPr>
          <w:sz w:val="24"/>
          <w:szCs w:val="24"/>
        </w:rPr>
        <w:t>,</w:t>
      </w:r>
      <w:r w:rsidRPr="0088104C">
        <w:rPr>
          <w:sz w:val="24"/>
          <w:szCs w:val="24"/>
        </w:rPr>
        <w:t xml:space="preserve"> however</w:t>
      </w:r>
      <w:r w:rsidR="00016EFA">
        <w:rPr>
          <w:sz w:val="24"/>
          <w:szCs w:val="24"/>
        </w:rPr>
        <w:t>,</w:t>
      </w:r>
      <w:r w:rsidRPr="0088104C">
        <w:rPr>
          <w:sz w:val="24"/>
          <w:szCs w:val="24"/>
        </w:rPr>
        <w:t xml:space="preserve"> I would recommend arriving earlier as tables are going quickly</w:t>
      </w:r>
      <w:r w:rsidR="00016EFA">
        <w:rPr>
          <w:sz w:val="24"/>
          <w:szCs w:val="24"/>
        </w:rPr>
        <w:t xml:space="preserve">. </w:t>
      </w:r>
      <w:r w:rsidRPr="0088104C">
        <w:rPr>
          <w:sz w:val="24"/>
          <w:szCs w:val="24"/>
        </w:rPr>
        <w:t xml:space="preserve"> </w:t>
      </w:r>
      <w:r w:rsidR="00016EFA">
        <w:rPr>
          <w:sz w:val="24"/>
          <w:szCs w:val="24"/>
        </w:rPr>
        <w:t>T</w:t>
      </w:r>
      <w:r w:rsidRPr="0088104C">
        <w:rPr>
          <w:sz w:val="24"/>
          <w:szCs w:val="24"/>
        </w:rPr>
        <w:t>eams of up to 6 people £2 entry</w:t>
      </w:r>
      <w:r w:rsidR="00016EFA">
        <w:rPr>
          <w:sz w:val="24"/>
          <w:szCs w:val="24"/>
        </w:rPr>
        <w:t>.</w:t>
      </w:r>
      <w:r w:rsidRPr="0088104C">
        <w:rPr>
          <w:sz w:val="24"/>
          <w:szCs w:val="24"/>
        </w:rPr>
        <w:t xml:space="preserve"> </w:t>
      </w:r>
    </w:p>
    <w:p w14:paraId="50B8DF93" w14:textId="671DDA7F" w:rsidR="000C7C37" w:rsidRPr="0088104C" w:rsidRDefault="000C7C37" w:rsidP="000C7C37">
      <w:pPr>
        <w:rPr>
          <w:sz w:val="24"/>
          <w:szCs w:val="24"/>
        </w:rPr>
      </w:pPr>
      <w:r w:rsidRPr="0088104C">
        <w:rPr>
          <w:b/>
          <w:bCs/>
          <w:sz w:val="24"/>
          <w:szCs w:val="24"/>
        </w:rPr>
        <w:t>Sunday 26</w:t>
      </w:r>
      <w:r w:rsidRPr="0088104C">
        <w:rPr>
          <w:b/>
          <w:bCs/>
          <w:sz w:val="24"/>
          <w:szCs w:val="24"/>
          <w:vertAlign w:val="superscript"/>
        </w:rPr>
        <w:t>th</w:t>
      </w:r>
      <w:r w:rsidRPr="0088104C">
        <w:rPr>
          <w:b/>
          <w:bCs/>
          <w:sz w:val="24"/>
          <w:szCs w:val="24"/>
        </w:rPr>
        <w:t xml:space="preserve"> of May</w:t>
      </w:r>
      <w:r w:rsidRPr="0088104C">
        <w:rPr>
          <w:sz w:val="24"/>
          <w:szCs w:val="24"/>
        </w:rPr>
        <w:t xml:space="preserve"> </w:t>
      </w:r>
      <w:r w:rsidRPr="0088104C">
        <w:rPr>
          <w:sz w:val="24"/>
          <w:szCs w:val="24"/>
        </w:rPr>
        <w:tab/>
      </w:r>
      <w:r w:rsidR="0086649E" w:rsidRPr="0088104C">
        <w:rPr>
          <w:sz w:val="24"/>
          <w:szCs w:val="24"/>
        </w:rPr>
        <w:t xml:space="preserve">     </w:t>
      </w:r>
      <w:r w:rsidR="004E40DC">
        <w:rPr>
          <w:sz w:val="24"/>
          <w:szCs w:val="24"/>
        </w:rPr>
        <w:tab/>
      </w:r>
      <w:r w:rsidRPr="0088104C">
        <w:rPr>
          <w:sz w:val="24"/>
          <w:szCs w:val="24"/>
        </w:rPr>
        <w:t>Live music from the Belle St Duo from 7:30pm onwards</w:t>
      </w:r>
      <w:r w:rsidR="00660C45">
        <w:rPr>
          <w:sz w:val="24"/>
          <w:szCs w:val="24"/>
        </w:rPr>
        <w:t>.</w:t>
      </w:r>
      <w:r w:rsidRPr="0088104C">
        <w:rPr>
          <w:sz w:val="24"/>
          <w:szCs w:val="24"/>
        </w:rPr>
        <w:t xml:space="preserve"> </w:t>
      </w:r>
    </w:p>
    <w:p w14:paraId="5F65E6B6" w14:textId="7819C99F" w:rsidR="000C7C37" w:rsidRPr="0088104C" w:rsidRDefault="000C7C37" w:rsidP="00806C93">
      <w:pPr>
        <w:spacing w:line="240" w:lineRule="auto"/>
        <w:rPr>
          <w:sz w:val="24"/>
          <w:szCs w:val="24"/>
        </w:rPr>
      </w:pPr>
      <w:r w:rsidRPr="0088104C">
        <w:rPr>
          <w:b/>
          <w:bCs/>
          <w:sz w:val="24"/>
          <w:szCs w:val="24"/>
        </w:rPr>
        <w:t>Saturday and Sunday</w:t>
      </w:r>
      <w:r w:rsidRPr="0088104C">
        <w:rPr>
          <w:sz w:val="24"/>
          <w:szCs w:val="24"/>
        </w:rPr>
        <w:tab/>
        <w:t xml:space="preserve">Gardens open in the village </w:t>
      </w:r>
      <w:r w:rsidR="00806C93" w:rsidRPr="0088104C">
        <w:rPr>
          <w:sz w:val="24"/>
          <w:szCs w:val="24"/>
        </w:rPr>
        <w:t xml:space="preserve">                                                                              </w:t>
      </w:r>
      <w:r w:rsidR="0086649E" w:rsidRPr="0088104C">
        <w:rPr>
          <w:sz w:val="24"/>
          <w:szCs w:val="24"/>
        </w:rPr>
        <w:t xml:space="preserve">                                           </w:t>
      </w:r>
      <w:r w:rsidR="00806C93" w:rsidRPr="0088104C">
        <w:rPr>
          <w:b/>
          <w:bCs/>
          <w:sz w:val="24"/>
          <w:szCs w:val="24"/>
        </w:rPr>
        <w:t>15</w:t>
      </w:r>
      <w:r w:rsidR="00806C93" w:rsidRPr="0088104C">
        <w:rPr>
          <w:b/>
          <w:bCs/>
          <w:sz w:val="24"/>
          <w:szCs w:val="24"/>
          <w:vertAlign w:val="superscript"/>
        </w:rPr>
        <w:t>th</w:t>
      </w:r>
      <w:r w:rsidR="00806C93" w:rsidRPr="0088104C">
        <w:rPr>
          <w:b/>
          <w:bCs/>
          <w:sz w:val="24"/>
          <w:szCs w:val="24"/>
        </w:rPr>
        <w:t xml:space="preserve"> and </w:t>
      </w:r>
      <w:r w:rsidR="00A05023" w:rsidRPr="0088104C">
        <w:rPr>
          <w:b/>
          <w:bCs/>
          <w:sz w:val="24"/>
          <w:szCs w:val="24"/>
        </w:rPr>
        <w:t>1</w:t>
      </w:r>
      <w:r w:rsidR="00806C93" w:rsidRPr="0088104C">
        <w:rPr>
          <w:b/>
          <w:bCs/>
          <w:sz w:val="24"/>
          <w:szCs w:val="24"/>
        </w:rPr>
        <w:t>6</w:t>
      </w:r>
      <w:r w:rsidR="00806C93" w:rsidRPr="0088104C">
        <w:rPr>
          <w:b/>
          <w:bCs/>
          <w:sz w:val="24"/>
          <w:szCs w:val="24"/>
          <w:vertAlign w:val="superscript"/>
        </w:rPr>
        <w:t>th</w:t>
      </w:r>
      <w:r w:rsidR="00806C93" w:rsidRPr="0088104C">
        <w:rPr>
          <w:b/>
          <w:bCs/>
          <w:sz w:val="24"/>
          <w:szCs w:val="24"/>
        </w:rPr>
        <w:t xml:space="preserve"> June</w:t>
      </w:r>
    </w:p>
    <w:p w14:paraId="6350CBED" w14:textId="1300AD17" w:rsidR="000C7C37" w:rsidRPr="0088104C" w:rsidRDefault="000C7C37" w:rsidP="004E40DC">
      <w:pPr>
        <w:ind w:left="2880" w:hanging="2880"/>
        <w:rPr>
          <w:sz w:val="24"/>
          <w:szCs w:val="24"/>
        </w:rPr>
      </w:pPr>
      <w:r w:rsidRPr="0088104C">
        <w:rPr>
          <w:b/>
          <w:bCs/>
          <w:sz w:val="24"/>
          <w:szCs w:val="24"/>
        </w:rPr>
        <w:t>Sunday 16</w:t>
      </w:r>
      <w:r w:rsidRPr="0088104C">
        <w:rPr>
          <w:b/>
          <w:bCs/>
          <w:sz w:val="24"/>
          <w:szCs w:val="24"/>
          <w:vertAlign w:val="superscript"/>
        </w:rPr>
        <w:t>th</w:t>
      </w:r>
      <w:r w:rsidRPr="0088104C">
        <w:rPr>
          <w:b/>
          <w:bCs/>
          <w:sz w:val="24"/>
          <w:szCs w:val="24"/>
        </w:rPr>
        <w:t xml:space="preserve"> of June</w:t>
      </w:r>
      <w:r w:rsidRPr="0088104C">
        <w:rPr>
          <w:sz w:val="24"/>
          <w:szCs w:val="24"/>
        </w:rPr>
        <w:t xml:space="preserve">   </w:t>
      </w:r>
      <w:r w:rsidR="0086649E" w:rsidRPr="0088104C">
        <w:rPr>
          <w:sz w:val="24"/>
          <w:szCs w:val="24"/>
        </w:rPr>
        <w:t xml:space="preserve">         </w:t>
      </w:r>
      <w:r w:rsidR="004E40DC">
        <w:rPr>
          <w:sz w:val="24"/>
          <w:szCs w:val="24"/>
        </w:rPr>
        <w:tab/>
      </w:r>
      <w:r w:rsidRPr="0088104C">
        <w:rPr>
          <w:sz w:val="24"/>
          <w:szCs w:val="24"/>
        </w:rPr>
        <w:t>Father’s Day – please book early to avoid disappointment as seating will be very</w:t>
      </w:r>
      <w:r w:rsidR="0086649E" w:rsidRPr="0088104C">
        <w:rPr>
          <w:sz w:val="24"/>
          <w:szCs w:val="24"/>
        </w:rPr>
        <w:t xml:space="preserve"> </w:t>
      </w:r>
      <w:r w:rsidRPr="0088104C">
        <w:rPr>
          <w:sz w:val="24"/>
          <w:szCs w:val="24"/>
        </w:rPr>
        <w:t xml:space="preserve">limited to accommodate visitors of the </w:t>
      </w:r>
      <w:proofErr w:type="gramStart"/>
      <w:r w:rsidRPr="0088104C">
        <w:rPr>
          <w:sz w:val="24"/>
          <w:szCs w:val="24"/>
        </w:rPr>
        <w:t>garden’s</w:t>
      </w:r>
      <w:proofErr w:type="gramEnd"/>
      <w:r w:rsidRPr="0088104C">
        <w:rPr>
          <w:sz w:val="24"/>
          <w:szCs w:val="24"/>
        </w:rPr>
        <w:t xml:space="preserve"> open.</w:t>
      </w:r>
    </w:p>
    <w:p w14:paraId="32877E91" w14:textId="77777777" w:rsidR="00DA3461" w:rsidRDefault="00DA3461" w:rsidP="000C7C37">
      <w:pPr>
        <w:rPr>
          <w:sz w:val="24"/>
          <w:szCs w:val="24"/>
        </w:rPr>
      </w:pPr>
    </w:p>
    <w:p w14:paraId="416B7781" w14:textId="5363B0EE" w:rsidR="000C7C37" w:rsidRPr="0088104C" w:rsidRDefault="000C7C37" w:rsidP="000C7C37">
      <w:pPr>
        <w:rPr>
          <w:sz w:val="24"/>
          <w:szCs w:val="24"/>
        </w:rPr>
      </w:pPr>
      <w:r w:rsidRPr="0088104C">
        <w:rPr>
          <w:sz w:val="24"/>
          <w:szCs w:val="24"/>
        </w:rPr>
        <w:t xml:space="preserve">Lots happening in May and our garden is looking better all the time so please do pop in for a pint in the sunshine.  We also have a new zero alcohol beer on tap for guilt free drinking in the sun! </w:t>
      </w:r>
    </w:p>
    <w:p w14:paraId="52D45A7E" w14:textId="77777777" w:rsidR="000C7C37" w:rsidRPr="0088104C" w:rsidRDefault="000C7C37" w:rsidP="000C7C37">
      <w:pPr>
        <w:rPr>
          <w:sz w:val="24"/>
          <w:szCs w:val="24"/>
        </w:rPr>
      </w:pPr>
      <w:r w:rsidRPr="0088104C">
        <w:rPr>
          <w:sz w:val="24"/>
          <w:szCs w:val="24"/>
        </w:rPr>
        <w:t xml:space="preserve">Best wishes </w:t>
      </w:r>
    </w:p>
    <w:p w14:paraId="37A06A51" w14:textId="77777777" w:rsidR="000C7C37" w:rsidRPr="0088104C" w:rsidRDefault="000C7C37" w:rsidP="000C7C37">
      <w:pPr>
        <w:rPr>
          <w:sz w:val="24"/>
          <w:szCs w:val="24"/>
        </w:rPr>
      </w:pPr>
      <w:r w:rsidRPr="0088104C">
        <w:rPr>
          <w:sz w:val="24"/>
          <w:szCs w:val="24"/>
        </w:rPr>
        <w:t xml:space="preserve">Mel, </w:t>
      </w:r>
      <w:proofErr w:type="gramStart"/>
      <w:r w:rsidRPr="0088104C">
        <w:rPr>
          <w:sz w:val="24"/>
          <w:szCs w:val="24"/>
        </w:rPr>
        <w:t>Andy</w:t>
      </w:r>
      <w:proofErr w:type="gramEnd"/>
      <w:r w:rsidRPr="0088104C">
        <w:rPr>
          <w:sz w:val="24"/>
          <w:szCs w:val="24"/>
        </w:rPr>
        <w:t xml:space="preserve"> and Sarah </w:t>
      </w:r>
    </w:p>
    <w:p w14:paraId="6CF02E42" w14:textId="77777777" w:rsidR="00916629" w:rsidRPr="0088104C" w:rsidRDefault="00916629" w:rsidP="008327E4">
      <w:pPr>
        <w:rPr>
          <w:rFonts w:ascii="Calibri" w:eastAsia="Times New Roman" w:hAnsi="Calibri" w:cs="Calibri"/>
          <w:color w:val="000000"/>
          <w:sz w:val="24"/>
          <w:szCs w:val="24"/>
        </w:rPr>
      </w:pPr>
    </w:p>
    <w:p w14:paraId="00B8F739" w14:textId="77777777" w:rsidR="00916629" w:rsidRDefault="00916629" w:rsidP="008327E4">
      <w:pPr>
        <w:rPr>
          <w:rFonts w:ascii="Calibri" w:eastAsia="Times New Roman" w:hAnsi="Calibri" w:cs="Calibri"/>
          <w:color w:val="000000"/>
        </w:rPr>
      </w:pPr>
    </w:p>
    <w:p w14:paraId="0254E916" w14:textId="77777777" w:rsidR="00916629" w:rsidRDefault="00916629" w:rsidP="008327E4">
      <w:pPr>
        <w:rPr>
          <w:rFonts w:ascii="Calibri" w:eastAsia="Times New Roman" w:hAnsi="Calibri" w:cs="Calibri"/>
          <w:color w:val="000000"/>
        </w:rPr>
      </w:pPr>
    </w:p>
    <w:p w14:paraId="2BFC9B52" w14:textId="77777777" w:rsidR="00916629" w:rsidRDefault="00916629" w:rsidP="008327E4">
      <w:pPr>
        <w:rPr>
          <w:rFonts w:ascii="Calibri" w:eastAsia="Times New Roman" w:hAnsi="Calibri" w:cs="Calibri"/>
          <w:color w:val="000000"/>
        </w:rPr>
      </w:pPr>
    </w:p>
    <w:p w14:paraId="59351391" w14:textId="77777777" w:rsidR="00916629" w:rsidRDefault="00916629" w:rsidP="008327E4">
      <w:pPr>
        <w:rPr>
          <w:rFonts w:ascii="Calibri" w:eastAsia="Times New Roman" w:hAnsi="Calibri" w:cs="Calibri"/>
          <w:color w:val="000000"/>
        </w:rPr>
      </w:pPr>
    </w:p>
    <w:p w14:paraId="01D68C0C" w14:textId="77777777" w:rsidR="00916629" w:rsidRDefault="00916629" w:rsidP="008327E4">
      <w:pPr>
        <w:rPr>
          <w:rFonts w:ascii="Calibri" w:eastAsia="Times New Roman" w:hAnsi="Calibri" w:cs="Calibri"/>
          <w:color w:val="000000"/>
        </w:rPr>
      </w:pPr>
    </w:p>
    <w:p w14:paraId="55A8025F" w14:textId="7CC0D3AD" w:rsidR="008C00C7" w:rsidRDefault="008C00C7" w:rsidP="008327E4">
      <w:pPr>
        <w:rPr>
          <w:rFonts w:ascii="Calibri" w:eastAsia="Times New Roman" w:hAnsi="Calibri" w:cs="Calibri"/>
          <w:color w:val="000000"/>
        </w:rPr>
      </w:pPr>
    </w:p>
    <w:p w14:paraId="178C2A9E" w14:textId="77777777" w:rsidR="000A469D" w:rsidRPr="004E5C34" w:rsidRDefault="000A469D" w:rsidP="000A469D">
      <w:pPr>
        <w:jc w:val="center"/>
        <w:rPr>
          <w:rFonts w:ascii="Book Antiqua" w:hAnsi="Book Antiqua"/>
          <w:b/>
          <w:bCs/>
          <w:color w:val="5A9BDC"/>
          <w:sz w:val="32"/>
          <w:szCs w:val="32"/>
        </w:rPr>
      </w:pPr>
      <w:r w:rsidRPr="004E5C34">
        <w:rPr>
          <w:rFonts w:ascii="Book Antiqua" w:hAnsi="Book Antiqua"/>
          <w:b/>
          <w:bCs/>
          <w:color w:val="5A9BDC"/>
          <w:sz w:val="32"/>
          <w:szCs w:val="32"/>
        </w:rPr>
        <w:t>St Peter’s Church – Hinton St Mary</w:t>
      </w:r>
    </w:p>
    <w:p w14:paraId="774BB946" w14:textId="073BDC5C" w:rsidR="000A469D" w:rsidRPr="004E5C34" w:rsidRDefault="000A469D" w:rsidP="000A469D">
      <w:pPr>
        <w:jc w:val="center"/>
        <w:rPr>
          <w:rFonts w:ascii="Book Antiqua" w:hAnsi="Book Antiqua"/>
          <w:b/>
          <w:bCs/>
          <w:color w:val="5A9BDC"/>
          <w:sz w:val="32"/>
          <w:szCs w:val="32"/>
        </w:rPr>
      </w:pPr>
      <w:r>
        <w:rPr>
          <w:rFonts w:ascii="Book Antiqua" w:hAnsi="Book Antiqua"/>
          <w:b/>
          <w:bCs/>
          <w:color w:val="5A9BDC"/>
          <w:sz w:val="32"/>
          <w:szCs w:val="32"/>
        </w:rPr>
        <w:t xml:space="preserve">May </w:t>
      </w:r>
      <w:r w:rsidRPr="004E5C34">
        <w:rPr>
          <w:rFonts w:ascii="Book Antiqua" w:hAnsi="Book Antiqua"/>
          <w:b/>
          <w:bCs/>
          <w:color w:val="5A9BDC"/>
          <w:sz w:val="32"/>
          <w:szCs w:val="32"/>
        </w:rPr>
        <w:t>2024 Services</w:t>
      </w:r>
    </w:p>
    <w:p w14:paraId="308FFD68" w14:textId="41A054D5" w:rsidR="000A469D" w:rsidRDefault="0094772A" w:rsidP="000A469D">
      <w:pPr>
        <w:jc w:val="center"/>
        <w:rPr>
          <w:rFonts w:ascii="Verdana" w:hAnsi="Verdana" w:cs="Calibri"/>
          <w:noProof/>
        </w:rPr>
      </w:pPr>
      <w:r w:rsidRPr="0094772A">
        <w:rPr>
          <w:rFonts w:ascii="Verdana" w:eastAsia="Times New Roman" w:hAnsi="Verdana" w:cs="Calibri"/>
          <w:noProof/>
          <w:sz w:val="20"/>
          <w:szCs w:val="20"/>
          <w:lang w:eastAsia="en-GB"/>
        </w:rPr>
        <w:drawing>
          <wp:anchor distT="0" distB="0" distL="114300" distR="114300" simplePos="0" relativeHeight="251669504" behindDoc="1" locked="0" layoutInCell="1" allowOverlap="1" wp14:anchorId="26C1038D" wp14:editId="4AB82523">
            <wp:simplePos x="0" y="0"/>
            <wp:positionH relativeFrom="margin">
              <wp:posOffset>1962150</wp:posOffset>
            </wp:positionH>
            <wp:positionV relativeFrom="paragraph">
              <wp:posOffset>9525</wp:posOffset>
            </wp:positionV>
            <wp:extent cx="2743200" cy="2058670"/>
            <wp:effectExtent l="0" t="0" r="0" b="0"/>
            <wp:wrapTight wrapText="bothSides">
              <wp:wrapPolygon edited="0">
                <wp:start x="0" y="0"/>
                <wp:lineTo x="0" y="21387"/>
                <wp:lineTo x="21450" y="21387"/>
                <wp:lineTo x="21450" y="0"/>
                <wp:lineTo x="0" y="0"/>
              </wp:wrapPolygon>
            </wp:wrapTight>
            <wp:docPr id="921417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8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F87FB" w14:textId="7F8F9050" w:rsidR="0094772A" w:rsidRDefault="0094772A" w:rsidP="0094772A">
      <w:pPr>
        <w:tabs>
          <w:tab w:val="center" w:pos="4513"/>
          <w:tab w:val="right" w:pos="8766"/>
        </w:tabs>
        <w:spacing w:after="120" w:line="240" w:lineRule="auto"/>
        <w:jc w:val="center"/>
        <w:rPr>
          <w:rFonts w:ascii="Verdana" w:eastAsia="Times New Roman" w:hAnsi="Verdana" w:cs="Calibri"/>
          <w:noProof/>
          <w:sz w:val="20"/>
          <w:szCs w:val="20"/>
          <w:lang w:eastAsia="en-GB"/>
        </w:rPr>
      </w:pPr>
      <w:bookmarkStart w:id="1" w:name="_Hlk77774914"/>
    </w:p>
    <w:p w14:paraId="06D38269" w14:textId="77777777" w:rsidR="0094772A" w:rsidRDefault="0094772A" w:rsidP="0094772A">
      <w:pPr>
        <w:tabs>
          <w:tab w:val="center" w:pos="4513"/>
          <w:tab w:val="right" w:pos="8766"/>
        </w:tabs>
        <w:spacing w:after="120" w:line="240" w:lineRule="auto"/>
        <w:jc w:val="center"/>
        <w:rPr>
          <w:rFonts w:ascii="Verdana" w:eastAsia="Times New Roman" w:hAnsi="Verdana" w:cs="Calibri"/>
          <w:noProof/>
          <w:sz w:val="20"/>
          <w:szCs w:val="20"/>
          <w:lang w:eastAsia="en-GB"/>
        </w:rPr>
      </w:pPr>
    </w:p>
    <w:p w14:paraId="79346B18" w14:textId="77777777" w:rsidR="0094772A" w:rsidRDefault="0094772A" w:rsidP="0094772A">
      <w:pPr>
        <w:tabs>
          <w:tab w:val="center" w:pos="4513"/>
          <w:tab w:val="right" w:pos="8766"/>
        </w:tabs>
        <w:spacing w:after="120" w:line="240" w:lineRule="auto"/>
        <w:jc w:val="center"/>
        <w:rPr>
          <w:rFonts w:ascii="Verdana" w:eastAsia="Times New Roman" w:hAnsi="Verdana" w:cs="Calibri"/>
          <w:noProof/>
          <w:sz w:val="20"/>
          <w:szCs w:val="20"/>
          <w:lang w:eastAsia="en-GB"/>
        </w:rPr>
      </w:pPr>
    </w:p>
    <w:p w14:paraId="19A66235" w14:textId="77777777" w:rsidR="0094772A" w:rsidRDefault="0094772A" w:rsidP="0094772A">
      <w:pPr>
        <w:tabs>
          <w:tab w:val="center" w:pos="4513"/>
          <w:tab w:val="right" w:pos="8766"/>
        </w:tabs>
        <w:spacing w:after="120" w:line="240" w:lineRule="auto"/>
        <w:jc w:val="center"/>
        <w:rPr>
          <w:rFonts w:ascii="Verdana" w:eastAsia="Times New Roman" w:hAnsi="Verdana" w:cs="Calibri"/>
          <w:noProof/>
          <w:sz w:val="20"/>
          <w:szCs w:val="20"/>
          <w:lang w:eastAsia="en-GB"/>
        </w:rPr>
      </w:pPr>
    </w:p>
    <w:p w14:paraId="1BB249F3" w14:textId="77777777" w:rsidR="0094772A" w:rsidRDefault="0094772A" w:rsidP="0094772A">
      <w:pPr>
        <w:tabs>
          <w:tab w:val="center" w:pos="4513"/>
          <w:tab w:val="right" w:pos="8766"/>
        </w:tabs>
        <w:spacing w:after="120" w:line="240" w:lineRule="auto"/>
        <w:jc w:val="center"/>
        <w:rPr>
          <w:rFonts w:ascii="Verdana" w:eastAsia="Times New Roman" w:hAnsi="Verdana" w:cs="Calibri"/>
          <w:noProof/>
          <w:sz w:val="20"/>
          <w:szCs w:val="20"/>
          <w:lang w:eastAsia="en-GB"/>
        </w:rPr>
      </w:pPr>
    </w:p>
    <w:p w14:paraId="1FFB2C13" w14:textId="77777777" w:rsidR="0094772A" w:rsidRDefault="0094772A" w:rsidP="0094772A">
      <w:pPr>
        <w:tabs>
          <w:tab w:val="center" w:pos="4513"/>
          <w:tab w:val="right" w:pos="8766"/>
        </w:tabs>
        <w:spacing w:after="120" w:line="240" w:lineRule="auto"/>
        <w:jc w:val="center"/>
        <w:rPr>
          <w:rFonts w:ascii="Verdana" w:eastAsia="Times New Roman" w:hAnsi="Verdana" w:cs="Calibri"/>
          <w:noProof/>
          <w:sz w:val="20"/>
          <w:szCs w:val="20"/>
          <w:lang w:eastAsia="en-GB"/>
        </w:rPr>
      </w:pPr>
    </w:p>
    <w:p w14:paraId="222315E8" w14:textId="77777777" w:rsidR="0094772A" w:rsidRDefault="0094772A" w:rsidP="0094772A">
      <w:pPr>
        <w:tabs>
          <w:tab w:val="center" w:pos="4513"/>
          <w:tab w:val="right" w:pos="8766"/>
        </w:tabs>
        <w:spacing w:after="120" w:line="240" w:lineRule="auto"/>
        <w:jc w:val="center"/>
        <w:rPr>
          <w:rFonts w:ascii="Verdana" w:eastAsia="Times New Roman" w:hAnsi="Verdana" w:cs="Calibri"/>
          <w:noProof/>
          <w:sz w:val="20"/>
          <w:szCs w:val="20"/>
          <w:lang w:eastAsia="en-GB"/>
        </w:rPr>
      </w:pPr>
    </w:p>
    <w:p w14:paraId="6999CB0F" w14:textId="77777777" w:rsidR="0094772A" w:rsidRPr="0094772A" w:rsidRDefault="0094772A" w:rsidP="0094772A">
      <w:pPr>
        <w:tabs>
          <w:tab w:val="center" w:pos="4513"/>
          <w:tab w:val="right" w:pos="8766"/>
        </w:tabs>
        <w:spacing w:after="120" w:line="240" w:lineRule="auto"/>
        <w:jc w:val="center"/>
        <w:rPr>
          <w:rFonts w:ascii="Verdana" w:eastAsia="Times New Roman" w:hAnsi="Verdana" w:cs="Calibri"/>
          <w:noProof/>
          <w:sz w:val="20"/>
          <w:szCs w:val="20"/>
          <w:lang w:eastAsia="en-GB"/>
        </w:rPr>
      </w:pPr>
    </w:p>
    <w:tbl>
      <w:tblPr>
        <w:tblW w:w="0" w:type="auto"/>
        <w:tblInd w:w="567" w:type="dxa"/>
        <w:tblLook w:val="04A0" w:firstRow="1" w:lastRow="0" w:firstColumn="1" w:lastColumn="0" w:noHBand="0" w:noVBand="1"/>
      </w:tblPr>
      <w:tblGrid>
        <w:gridCol w:w="4395"/>
        <w:gridCol w:w="3651"/>
      </w:tblGrid>
      <w:tr w:rsidR="0094772A" w:rsidRPr="0094772A" w14:paraId="3CE7F580" w14:textId="77777777" w:rsidTr="00D43530">
        <w:trPr>
          <w:trHeight w:val="353"/>
        </w:trPr>
        <w:tc>
          <w:tcPr>
            <w:tcW w:w="4395" w:type="dxa"/>
            <w:shd w:val="clear" w:color="auto" w:fill="auto"/>
          </w:tcPr>
          <w:p w14:paraId="7EA09487" w14:textId="77777777" w:rsidR="0094772A" w:rsidRPr="0094772A" w:rsidRDefault="0094772A" w:rsidP="0094772A">
            <w:pPr>
              <w:spacing w:after="0" w:line="240" w:lineRule="auto"/>
              <w:jc w:val="both"/>
              <w:rPr>
                <w:rFonts w:ascii="Book Antiqua" w:eastAsia="Times New Roman" w:hAnsi="Book Antiqua" w:cs="Times New Roman"/>
                <w:b/>
                <w:bCs/>
                <w:sz w:val="24"/>
                <w:szCs w:val="24"/>
                <w:lang w:eastAsia="en-GB"/>
              </w:rPr>
            </w:pPr>
            <w:r w:rsidRPr="0094772A">
              <w:rPr>
                <w:rFonts w:ascii="Book Antiqua" w:eastAsia="Times New Roman" w:hAnsi="Book Antiqua" w:cs="Times New Roman"/>
                <w:b/>
                <w:bCs/>
                <w:sz w:val="24"/>
                <w:szCs w:val="24"/>
                <w:lang w:eastAsia="en-GB"/>
              </w:rPr>
              <w:t xml:space="preserve">  </w:t>
            </w:r>
          </w:p>
          <w:p w14:paraId="716EF1E8" w14:textId="77777777" w:rsidR="0094772A" w:rsidRPr="0094772A" w:rsidRDefault="0094772A" w:rsidP="0094772A">
            <w:pPr>
              <w:spacing w:after="0" w:line="240" w:lineRule="auto"/>
              <w:ind w:left="-672"/>
              <w:jc w:val="both"/>
              <w:rPr>
                <w:rFonts w:ascii="Book Antiqua" w:eastAsia="Times New Roman" w:hAnsi="Book Antiqua" w:cs="Times New Roman"/>
                <w:b/>
                <w:bCs/>
                <w:sz w:val="28"/>
                <w:szCs w:val="28"/>
                <w:lang w:eastAsia="en-GB"/>
              </w:rPr>
            </w:pPr>
            <w:r w:rsidRPr="0094772A">
              <w:rPr>
                <w:rFonts w:ascii="Book Antiqua" w:eastAsia="Times New Roman" w:hAnsi="Book Antiqua" w:cs="Times New Roman"/>
                <w:b/>
                <w:bCs/>
                <w:sz w:val="24"/>
                <w:szCs w:val="24"/>
                <w:lang w:eastAsia="en-GB"/>
              </w:rPr>
              <w:t xml:space="preserve">                            </w:t>
            </w:r>
            <w:r w:rsidRPr="0094772A">
              <w:rPr>
                <w:rFonts w:ascii="Book Antiqua" w:eastAsia="Times New Roman" w:hAnsi="Book Antiqua" w:cs="Times New Roman"/>
                <w:b/>
                <w:bCs/>
                <w:sz w:val="28"/>
                <w:szCs w:val="28"/>
                <w:lang w:eastAsia="en-GB"/>
              </w:rPr>
              <w:t>Date</w:t>
            </w:r>
          </w:p>
        </w:tc>
        <w:tc>
          <w:tcPr>
            <w:tcW w:w="3651" w:type="dxa"/>
            <w:shd w:val="clear" w:color="auto" w:fill="auto"/>
          </w:tcPr>
          <w:p w14:paraId="48433CA7" w14:textId="77777777" w:rsidR="0094772A" w:rsidRPr="0094772A" w:rsidRDefault="0094772A" w:rsidP="0094772A">
            <w:pPr>
              <w:spacing w:after="0" w:line="240" w:lineRule="auto"/>
              <w:jc w:val="both"/>
              <w:rPr>
                <w:rFonts w:ascii="Book Antiqua" w:eastAsia="Times New Roman" w:hAnsi="Book Antiqua" w:cs="Times New Roman"/>
                <w:b/>
                <w:bCs/>
                <w:sz w:val="24"/>
                <w:szCs w:val="24"/>
                <w:lang w:eastAsia="en-GB"/>
              </w:rPr>
            </w:pPr>
            <w:r w:rsidRPr="0094772A">
              <w:rPr>
                <w:rFonts w:ascii="Book Antiqua" w:eastAsia="Times New Roman" w:hAnsi="Book Antiqua" w:cs="Times New Roman"/>
                <w:b/>
                <w:bCs/>
                <w:sz w:val="24"/>
                <w:szCs w:val="24"/>
                <w:lang w:eastAsia="en-GB"/>
              </w:rPr>
              <w:t xml:space="preserve">       </w:t>
            </w:r>
          </w:p>
          <w:p w14:paraId="567AB7BF" w14:textId="77777777" w:rsidR="0094772A" w:rsidRPr="0094772A" w:rsidRDefault="0094772A" w:rsidP="0094772A">
            <w:pPr>
              <w:spacing w:after="0" w:line="240" w:lineRule="auto"/>
              <w:jc w:val="both"/>
              <w:rPr>
                <w:rFonts w:ascii="Book Antiqua" w:eastAsia="Times New Roman" w:hAnsi="Book Antiqua" w:cs="Times New Roman"/>
                <w:b/>
                <w:bCs/>
                <w:sz w:val="28"/>
                <w:szCs w:val="28"/>
                <w:lang w:eastAsia="en-GB"/>
              </w:rPr>
            </w:pPr>
            <w:r w:rsidRPr="0094772A">
              <w:rPr>
                <w:rFonts w:ascii="Book Antiqua" w:eastAsia="Times New Roman" w:hAnsi="Book Antiqua" w:cs="Times New Roman"/>
                <w:b/>
                <w:bCs/>
                <w:sz w:val="24"/>
                <w:szCs w:val="24"/>
                <w:lang w:eastAsia="en-GB"/>
              </w:rPr>
              <w:t xml:space="preserve">          </w:t>
            </w:r>
            <w:r w:rsidRPr="0094772A">
              <w:rPr>
                <w:rFonts w:ascii="Book Antiqua" w:eastAsia="Times New Roman" w:hAnsi="Book Antiqua" w:cs="Times New Roman"/>
                <w:b/>
                <w:bCs/>
                <w:sz w:val="28"/>
                <w:szCs w:val="28"/>
                <w:lang w:eastAsia="en-GB"/>
              </w:rPr>
              <w:t>Service</w:t>
            </w:r>
          </w:p>
        </w:tc>
      </w:tr>
      <w:tr w:rsidR="0094772A" w:rsidRPr="0094772A" w14:paraId="7961A42D" w14:textId="77777777" w:rsidTr="00D43530">
        <w:trPr>
          <w:trHeight w:val="353"/>
        </w:trPr>
        <w:tc>
          <w:tcPr>
            <w:tcW w:w="4395" w:type="dxa"/>
            <w:shd w:val="clear" w:color="auto" w:fill="auto"/>
          </w:tcPr>
          <w:p w14:paraId="29C2048C" w14:textId="77777777" w:rsidR="0094772A" w:rsidRPr="0094772A" w:rsidRDefault="0094772A" w:rsidP="0094772A">
            <w:pPr>
              <w:spacing w:before="240" w:after="0" w:line="240" w:lineRule="auto"/>
              <w:jc w:val="both"/>
              <w:rPr>
                <w:rFonts w:ascii="Book Antiqua" w:eastAsia="Times New Roman" w:hAnsi="Book Antiqua" w:cs="Times New Roman"/>
                <w:sz w:val="24"/>
                <w:szCs w:val="24"/>
                <w:lang w:eastAsia="en-GB"/>
              </w:rPr>
            </w:pPr>
            <w:proofErr w:type="gramStart"/>
            <w:r w:rsidRPr="0094772A">
              <w:rPr>
                <w:rFonts w:ascii="Book Antiqua" w:eastAsia="Times New Roman" w:hAnsi="Book Antiqua" w:cs="Times New Roman"/>
                <w:sz w:val="24"/>
                <w:szCs w:val="24"/>
                <w:lang w:eastAsia="en-GB"/>
              </w:rPr>
              <w:t>Sunday  5</w:t>
            </w:r>
            <w:proofErr w:type="gramEnd"/>
            <w:r w:rsidRPr="0094772A">
              <w:rPr>
                <w:rFonts w:ascii="Book Antiqua" w:eastAsia="Times New Roman" w:hAnsi="Book Antiqua" w:cs="Times New Roman"/>
                <w:sz w:val="24"/>
                <w:szCs w:val="24"/>
                <w:lang w:eastAsia="en-GB"/>
              </w:rPr>
              <w:t>th May  9.30 a.m.</w:t>
            </w:r>
          </w:p>
        </w:tc>
        <w:tc>
          <w:tcPr>
            <w:tcW w:w="3651" w:type="dxa"/>
            <w:shd w:val="clear" w:color="auto" w:fill="auto"/>
          </w:tcPr>
          <w:p w14:paraId="1335288F" w14:textId="77777777" w:rsidR="0094772A" w:rsidRPr="0094772A" w:rsidRDefault="0094772A" w:rsidP="0094772A">
            <w:pPr>
              <w:spacing w:before="240" w:after="0" w:line="240" w:lineRule="auto"/>
              <w:jc w:val="both"/>
              <w:rPr>
                <w:rFonts w:ascii="Book Antiqua" w:eastAsia="Times New Roman" w:hAnsi="Book Antiqua" w:cs="Times New Roman"/>
                <w:sz w:val="24"/>
                <w:szCs w:val="24"/>
                <w:lang w:eastAsia="en-GB"/>
              </w:rPr>
            </w:pPr>
            <w:r w:rsidRPr="0094772A">
              <w:rPr>
                <w:rFonts w:ascii="Book Antiqua" w:eastAsia="Times New Roman" w:hAnsi="Book Antiqua" w:cs="Times New Roman"/>
                <w:sz w:val="24"/>
                <w:szCs w:val="24"/>
                <w:lang w:eastAsia="en-GB"/>
              </w:rPr>
              <w:t>Holy Communion BCP</w:t>
            </w:r>
          </w:p>
        </w:tc>
      </w:tr>
      <w:tr w:rsidR="0094772A" w:rsidRPr="0094772A" w14:paraId="5B6BC489" w14:textId="77777777" w:rsidTr="00D43530">
        <w:trPr>
          <w:trHeight w:val="353"/>
        </w:trPr>
        <w:tc>
          <w:tcPr>
            <w:tcW w:w="4395" w:type="dxa"/>
            <w:shd w:val="clear" w:color="auto" w:fill="auto"/>
          </w:tcPr>
          <w:p w14:paraId="31E45553" w14:textId="77777777" w:rsidR="0094772A" w:rsidRPr="0094772A" w:rsidRDefault="0094772A" w:rsidP="0094772A">
            <w:pPr>
              <w:spacing w:before="240" w:after="0" w:line="240" w:lineRule="auto"/>
              <w:jc w:val="both"/>
              <w:rPr>
                <w:rFonts w:ascii="Book Antiqua" w:eastAsia="Times New Roman" w:hAnsi="Book Antiqua" w:cs="Calibri"/>
                <w:noProof/>
                <w:sz w:val="24"/>
                <w:szCs w:val="24"/>
                <w:lang w:eastAsia="en-GB"/>
              </w:rPr>
            </w:pPr>
            <w:r w:rsidRPr="0094772A">
              <w:rPr>
                <w:rFonts w:ascii="Book Antiqua" w:eastAsia="Times New Roman" w:hAnsi="Book Antiqua" w:cs="Times New Roman"/>
                <w:sz w:val="24"/>
                <w:szCs w:val="24"/>
                <w:lang w:eastAsia="en-GB"/>
              </w:rPr>
              <w:t xml:space="preserve">Sunday 12th May </w:t>
            </w:r>
            <w:r w:rsidRPr="0094772A">
              <w:rPr>
                <w:rFonts w:ascii="Book Antiqua" w:eastAsia="Times New Roman" w:hAnsi="Book Antiqua" w:cs="Calibri"/>
                <w:noProof/>
                <w:sz w:val="24"/>
                <w:szCs w:val="24"/>
                <w:lang w:eastAsia="en-GB"/>
              </w:rPr>
              <w:t>9.30 a.m.</w:t>
            </w:r>
          </w:p>
        </w:tc>
        <w:tc>
          <w:tcPr>
            <w:tcW w:w="3651" w:type="dxa"/>
            <w:shd w:val="clear" w:color="auto" w:fill="auto"/>
          </w:tcPr>
          <w:p w14:paraId="1FAA181D" w14:textId="77777777" w:rsidR="0094772A" w:rsidRPr="0094772A" w:rsidRDefault="0094772A" w:rsidP="0094772A">
            <w:pPr>
              <w:spacing w:before="240" w:after="0" w:line="240" w:lineRule="auto"/>
              <w:jc w:val="both"/>
              <w:rPr>
                <w:rFonts w:ascii="Book Antiqua" w:eastAsia="Times New Roman" w:hAnsi="Book Antiqua" w:cs="Times New Roman"/>
                <w:sz w:val="24"/>
                <w:szCs w:val="24"/>
                <w:lang w:eastAsia="en-GB"/>
              </w:rPr>
            </w:pPr>
            <w:r w:rsidRPr="0094772A">
              <w:rPr>
                <w:rFonts w:ascii="Book Antiqua" w:eastAsia="Times New Roman" w:hAnsi="Book Antiqua" w:cs="Times New Roman"/>
                <w:sz w:val="24"/>
                <w:szCs w:val="24"/>
                <w:lang w:eastAsia="en-GB"/>
              </w:rPr>
              <w:t xml:space="preserve">Morning Prayer </w:t>
            </w:r>
          </w:p>
        </w:tc>
      </w:tr>
      <w:tr w:rsidR="0094772A" w:rsidRPr="0094772A" w14:paraId="19F99915" w14:textId="77777777" w:rsidTr="00D43530">
        <w:trPr>
          <w:trHeight w:val="353"/>
        </w:trPr>
        <w:tc>
          <w:tcPr>
            <w:tcW w:w="4395" w:type="dxa"/>
            <w:shd w:val="clear" w:color="auto" w:fill="auto"/>
          </w:tcPr>
          <w:p w14:paraId="505F97DB" w14:textId="77777777" w:rsidR="0094772A" w:rsidRPr="0094772A" w:rsidRDefault="0094772A" w:rsidP="0094772A">
            <w:pPr>
              <w:spacing w:before="240" w:after="0" w:line="240" w:lineRule="auto"/>
              <w:jc w:val="both"/>
              <w:rPr>
                <w:rFonts w:ascii="Book Antiqua" w:eastAsia="Times New Roman" w:hAnsi="Book Antiqua" w:cs="Calibri"/>
                <w:noProof/>
                <w:sz w:val="24"/>
                <w:szCs w:val="24"/>
                <w:lang w:eastAsia="en-GB"/>
              </w:rPr>
            </w:pPr>
            <w:r w:rsidRPr="0094772A">
              <w:rPr>
                <w:rFonts w:ascii="Book Antiqua" w:eastAsia="Times New Roman" w:hAnsi="Book Antiqua" w:cs="Times New Roman"/>
                <w:b/>
                <w:sz w:val="24"/>
                <w:szCs w:val="24"/>
                <w:lang w:eastAsia="en-GB"/>
              </w:rPr>
              <w:t>Pentecost Sunday</w:t>
            </w:r>
            <w:r w:rsidRPr="0094772A">
              <w:rPr>
                <w:rFonts w:ascii="Book Antiqua" w:eastAsia="Times New Roman" w:hAnsi="Book Antiqua" w:cs="Times New Roman"/>
                <w:sz w:val="24"/>
                <w:szCs w:val="24"/>
                <w:lang w:eastAsia="en-GB"/>
              </w:rPr>
              <w:t xml:space="preserve"> 19th May </w:t>
            </w:r>
            <w:r w:rsidRPr="0094772A">
              <w:rPr>
                <w:rFonts w:ascii="Book Antiqua" w:eastAsia="Times New Roman" w:hAnsi="Book Antiqua" w:cs="Calibri"/>
                <w:noProof/>
                <w:sz w:val="24"/>
                <w:szCs w:val="24"/>
                <w:lang w:eastAsia="en-GB"/>
              </w:rPr>
              <w:t>9.30 a.m.</w:t>
            </w:r>
          </w:p>
        </w:tc>
        <w:tc>
          <w:tcPr>
            <w:tcW w:w="3651" w:type="dxa"/>
            <w:shd w:val="clear" w:color="auto" w:fill="auto"/>
          </w:tcPr>
          <w:p w14:paraId="7E518F76" w14:textId="77777777" w:rsidR="0094772A" w:rsidRPr="0094772A" w:rsidRDefault="0094772A" w:rsidP="0094772A">
            <w:pPr>
              <w:spacing w:before="240" w:after="0" w:line="240" w:lineRule="auto"/>
              <w:jc w:val="both"/>
              <w:rPr>
                <w:rFonts w:ascii="Book Antiqua" w:eastAsia="Times New Roman" w:hAnsi="Book Antiqua" w:cs="Times New Roman"/>
                <w:sz w:val="24"/>
                <w:szCs w:val="24"/>
                <w:lang w:eastAsia="en-GB"/>
              </w:rPr>
            </w:pPr>
            <w:r w:rsidRPr="0094772A">
              <w:rPr>
                <w:rFonts w:ascii="Book Antiqua" w:eastAsia="Times New Roman" w:hAnsi="Book Antiqua" w:cs="Times New Roman"/>
                <w:sz w:val="24"/>
                <w:szCs w:val="24"/>
                <w:lang w:eastAsia="en-GB"/>
              </w:rPr>
              <w:t>Holy Communion - CW</w:t>
            </w:r>
          </w:p>
        </w:tc>
      </w:tr>
      <w:tr w:rsidR="0094772A" w:rsidRPr="0094772A" w14:paraId="2AE8AC60" w14:textId="77777777" w:rsidTr="00D43530">
        <w:trPr>
          <w:trHeight w:val="353"/>
        </w:trPr>
        <w:tc>
          <w:tcPr>
            <w:tcW w:w="4395" w:type="dxa"/>
            <w:shd w:val="clear" w:color="auto" w:fill="auto"/>
          </w:tcPr>
          <w:p w14:paraId="17726DCF" w14:textId="77777777" w:rsidR="0094772A" w:rsidRPr="0094772A" w:rsidRDefault="0094772A" w:rsidP="0094772A">
            <w:pPr>
              <w:spacing w:before="240" w:after="0" w:line="240" w:lineRule="auto"/>
              <w:jc w:val="both"/>
              <w:rPr>
                <w:rFonts w:ascii="Book Antiqua" w:eastAsia="Times New Roman" w:hAnsi="Book Antiqua" w:cs="Calibri"/>
                <w:noProof/>
                <w:sz w:val="24"/>
                <w:szCs w:val="24"/>
                <w:lang w:eastAsia="en-GB"/>
              </w:rPr>
            </w:pPr>
            <w:r w:rsidRPr="0094772A">
              <w:rPr>
                <w:rFonts w:ascii="Book Antiqua" w:eastAsia="Times New Roman" w:hAnsi="Book Antiqua" w:cs="Times New Roman"/>
                <w:sz w:val="24"/>
                <w:szCs w:val="24"/>
                <w:lang w:eastAsia="en-GB"/>
              </w:rPr>
              <w:t>Sunday 26th May 9</w:t>
            </w:r>
            <w:r w:rsidRPr="0094772A">
              <w:rPr>
                <w:rFonts w:ascii="Book Antiqua" w:eastAsia="Times New Roman" w:hAnsi="Book Antiqua" w:cs="Calibri"/>
                <w:noProof/>
                <w:sz w:val="24"/>
                <w:szCs w:val="24"/>
                <w:lang w:eastAsia="en-GB"/>
              </w:rPr>
              <w:t>.30 a.m.</w:t>
            </w:r>
          </w:p>
          <w:p w14:paraId="1BEB5400" w14:textId="77777777" w:rsidR="0094772A" w:rsidRPr="0094772A" w:rsidRDefault="0094772A" w:rsidP="0094772A">
            <w:pPr>
              <w:spacing w:before="240" w:after="0" w:line="240" w:lineRule="auto"/>
              <w:jc w:val="both"/>
              <w:rPr>
                <w:rFonts w:ascii="Book Antiqua" w:eastAsia="Times New Roman" w:hAnsi="Book Antiqua" w:cs="Calibri"/>
                <w:noProof/>
                <w:sz w:val="24"/>
                <w:szCs w:val="24"/>
                <w:lang w:eastAsia="en-GB"/>
              </w:rPr>
            </w:pPr>
          </w:p>
        </w:tc>
        <w:tc>
          <w:tcPr>
            <w:tcW w:w="3651" w:type="dxa"/>
            <w:shd w:val="clear" w:color="auto" w:fill="auto"/>
          </w:tcPr>
          <w:p w14:paraId="2E024783" w14:textId="77777777" w:rsidR="0094772A" w:rsidRPr="0094772A" w:rsidRDefault="0094772A" w:rsidP="0094772A">
            <w:pPr>
              <w:spacing w:before="240" w:after="0" w:line="240" w:lineRule="auto"/>
              <w:jc w:val="both"/>
              <w:rPr>
                <w:rFonts w:ascii="Book Antiqua" w:eastAsia="Times New Roman" w:hAnsi="Book Antiqua" w:cs="Times New Roman"/>
                <w:sz w:val="24"/>
                <w:szCs w:val="24"/>
                <w:lang w:eastAsia="en-GB"/>
              </w:rPr>
            </w:pPr>
            <w:r w:rsidRPr="0094772A">
              <w:rPr>
                <w:rFonts w:ascii="Book Antiqua" w:eastAsia="Times New Roman" w:hAnsi="Book Antiqua" w:cs="Times New Roman"/>
                <w:sz w:val="24"/>
                <w:szCs w:val="24"/>
                <w:lang w:eastAsia="en-GB"/>
              </w:rPr>
              <w:t>Holy Communion – CW</w:t>
            </w:r>
          </w:p>
          <w:p w14:paraId="287E3951" w14:textId="77777777" w:rsidR="0094772A" w:rsidRPr="0094772A" w:rsidRDefault="0094772A" w:rsidP="0094772A">
            <w:pPr>
              <w:spacing w:after="0" w:line="240" w:lineRule="auto"/>
              <w:jc w:val="both"/>
              <w:rPr>
                <w:rFonts w:ascii="Book Antiqua" w:eastAsia="Times New Roman" w:hAnsi="Book Antiqua" w:cs="Times New Roman"/>
                <w:b/>
                <w:bCs/>
                <w:sz w:val="24"/>
                <w:szCs w:val="24"/>
                <w:lang w:eastAsia="en-GB"/>
              </w:rPr>
            </w:pPr>
          </w:p>
          <w:p w14:paraId="0D69B245" w14:textId="77777777" w:rsidR="0094772A" w:rsidRPr="0094772A" w:rsidRDefault="0094772A" w:rsidP="0094772A">
            <w:pPr>
              <w:spacing w:after="0" w:line="240" w:lineRule="auto"/>
              <w:jc w:val="both"/>
              <w:rPr>
                <w:rFonts w:ascii="Book Antiqua" w:eastAsia="Times New Roman" w:hAnsi="Book Antiqua" w:cs="Times New Roman"/>
                <w:b/>
                <w:bCs/>
                <w:sz w:val="24"/>
                <w:szCs w:val="24"/>
                <w:lang w:eastAsia="en-GB"/>
              </w:rPr>
            </w:pPr>
          </w:p>
        </w:tc>
      </w:tr>
    </w:tbl>
    <w:p w14:paraId="3B29B844" w14:textId="77777777" w:rsidR="0094772A" w:rsidRPr="0094772A" w:rsidRDefault="0094772A" w:rsidP="0094772A">
      <w:pPr>
        <w:spacing w:before="120" w:after="180" w:line="240" w:lineRule="auto"/>
        <w:ind w:right="261"/>
        <w:rPr>
          <w:rFonts w:ascii="Book Antiqua" w:eastAsia="Times New Roman" w:hAnsi="Book Antiqua" w:cs="Calibri"/>
          <w:bCs/>
          <w:sz w:val="26"/>
          <w:szCs w:val="26"/>
          <w:lang w:eastAsia="en-GB"/>
        </w:rPr>
      </w:pPr>
      <w:r w:rsidRPr="0094772A">
        <w:rPr>
          <w:rFonts w:ascii="Book Antiqua" w:eastAsia="Times New Roman" w:hAnsi="Book Antiqua" w:cs="Calibri"/>
          <w:bCs/>
          <w:sz w:val="26"/>
          <w:szCs w:val="26"/>
          <w:lang w:eastAsia="en-GB"/>
        </w:rPr>
        <w:t>Thursday 9 May 7pm Benefice Ascension Day Holy Communion Service (CW) at St. Mary’s, Sturminster Newton.</w:t>
      </w:r>
    </w:p>
    <w:p w14:paraId="4A8ED6EE" w14:textId="77777777" w:rsidR="0094772A" w:rsidRPr="0094772A" w:rsidRDefault="0094772A" w:rsidP="0094772A">
      <w:pPr>
        <w:spacing w:before="120" w:after="180" w:line="240" w:lineRule="auto"/>
        <w:ind w:right="261"/>
        <w:rPr>
          <w:rFonts w:ascii="Book Antiqua" w:eastAsia="Times New Roman" w:hAnsi="Book Antiqua" w:cs="Calibri"/>
          <w:bCs/>
          <w:sz w:val="26"/>
          <w:szCs w:val="26"/>
          <w:lang w:eastAsia="en-GB"/>
        </w:rPr>
      </w:pPr>
    </w:p>
    <w:p w14:paraId="64D83436" w14:textId="77777777" w:rsidR="0094772A" w:rsidRPr="0094772A" w:rsidRDefault="0094772A" w:rsidP="0094772A">
      <w:pPr>
        <w:spacing w:before="120" w:after="180" w:line="240" w:lineRule="auto"/>
        <w:ind w:right="261"/>
        <w:jc w:val="center"/>
        <w:rPr>
          <w:rFonts w:ascii="Book Antiqua" w:eastAsia="Times New Roman" w:hAnsi="Book Antiqua" w:cs="Calibri"/>
          <w:sz w:val="26"/>
          <w:szCs w:val="26"/>
          <w:lang w:eastAsia="en-GB"/>
        </w:rPr>
      </w:pPr>
      <w:r w:rsidRPr="0094772A">
        <w:rPr>
          <w:rFonts w:ascii="Book Antiqua" w:eastAsia="Times New Roman" w:hAnsi="Book Antiqua" w:cs="Calibri"/>
          <w:b/>
          <w:bCs/>
          <w:sz w:val="26"/>
          <w:szCs w:val="26"/>
          <w:lang w:eastAsia="en-GB"/>
        </w:rPr>
        <w:t>The Church is open daily for sanctuary and prayer</w:t>
      </w:r>
      <w:r w:rsidRPr="0094772A">
        <w:rPr>
          <w:rFonts w:ascii="Book Antiqua" w:eastAsia="Times New Roman" w:hAnsi="Book Antiqua" w:cs="Calibri"/>
          <w:sz w:val="26"/>
          <w:szCs w:val="26"/>
          <w:lang w:eastAsia="en-GB"/>
        </w:rPr>
        <w:t>.</w:t>
      </w:r>
    </w:p>
    <w:p w14:paraId="5557EDF5" w14:textId="77777777" w:rsidR="0094772A" w:rsidRPr="0094772A" w:rsidRDefault="0094772A" w:rsidP="0094772A">
      <w:pPr>
        <w:spacing w:before="120" w:after="180" w:line="240" w:lineRule="auto"/>
        <w:ind w:right="261"/>
        <w:jc w:val="both"/>
        <w:rPr>
          <w:rFonts w:ascii="Book Antiqua" w:eastAsia="Times New Roman" w:hAnsi="Book Antiqua" w:cs="Calibri"/>
          <w:sz w:val="26"/>
          <w:szCs w:val="26"/>
          <w:lang w:eastAsia="en-GB"/>
        </w:rPr>
      </w:pPr>
      <w:r w:rsidRPr="0094772A">
        <w:rPr>
          <w:rFonts w:ascii="Book Antiqua" w:eastAsia="Times New Roman" w:hAnsi="Book Antiqua" w:cs="Calibri"/>
          <w:sz w:val="26"/>
          <w:szCs w:val="26"/>
          <w:lang w:eastAsia="en-GB"/>
        </w:rPr>
        <w:t>In accord with common practice, Salisbury and other Dioceses now offer the common cup at Holy Communion services for the Sacrament. Communicants unwilling to receive wine are welcome to receive just the bread.</w:t>
      </w:r>
    </w:p>
    <w:p w14:paraId="2950B0E3" w14:textId="77777777" w:rsidR="0094772A" w:rsidRPr="0094772A" w:rsidRDefault="0094772A" w:rsidP="0094772A">
      <w:pPr>
        <w:spacing w:before="120" w:after="180" w:line="240" w:lineRule="auto"/>
        <w:ind w:right="261"/>
        <w:jc w:val="both"/>
        <w:rPr>
          <w:rFonts w:ascii="Book Antiqua" w:eastAsia="Times New Roman" w:hAnsi="Book Antiqua" w:cs="Calibri"/>
          <w:sz w:val="26"/>
          <w:szCs w:val="26"/>
          <w:lang w:eastAsia="en-GB"/>
        </w:rPr>
      </w:pPr>
      <w:r w:rsidRPr="0094772A">
        <w:rPr>
          <w:rFonts w:ascii="Book Antiqua" w:eastAsia="Times New Roman" w:hAnsi="Book Antiqua" w:cs="Calibri"/>
          <w:sz w:val="26"/>
          <w:szCs w:val="26"/>
          <w:lang w:eastAsia="en-GB"/>
        </w:rPr>
        <w:t>All queries relating to Church-related support and services should be directed to the Vicar or the Churchwardens.</w:t>
      </w:r>
    </w:p>
    <w:p w14:paraId="179EC8FD" w14:textId="77777777" w:rsidR="0094772A" w:rsidRPr="0094772A" w:rsidRDefault="0094772A" w:rsidP="0094772A">
      <w:pPr>
        <w:spacing w:before="120" w:after="40" w:line="240" w:lineRule="auto"/>
        <w:ind w:right="261"/>
        <w:jc w:val="both"/>
        <w:rPr>
          <w:rFonts w:ascii="Book Antiqua" w:eastAsia="Times New Roman" w:hAnsi="Book Antiqua" w:cs="Calibri"/>
          <w:sz w:val="26"/>
          <w:szCs w:val="26"/>
          <w:lang w:eastAsia="en-GB"/>
        </w:rPr>
      </w:pPr>
      <w:r w:rsidRPr="0094772A">
        <w:rPr>
          <w:rFonts w:ascii="Book Antiqua" w:eastAsia="Times New Roman" w:hAnsi="Book Antiqua" w:cs="Calibri"/>
          <w:b/>
          <w:bCs/>
          <w:sz w:val="26"/>
          <w:szCs w:val="26"/>
          <w:lang w:eastAsia="en-GB"/>
        </w:rPr>
        <w:t>Vicar:</w:t>
      </w:r>
      <w:r w:rsidRPr="0094772A">
        <w:rPr>
          <w:rFonts w:ascii="Book Antiqua" w:eastAsia="Times New Roman" w:hAnsi="Book Antiqua" w:cs="Calibri"/>
          <w:sz w:val="26"/>
          <w:szCs w:val="26"/>
          <w:lang w:eastAsia="en-GB"/>
        </w:rPr>
        <w:t xml:space="preserve"> The Revd. Mary Gubbins, The Vicarage, Sturminster Newton.</w:t>
      </w:r>
    </w:p>
    <w:p w14:paraId="41914131" w14:textId="77777777" w:rsidR="0094772A" w:rsidRPr="0094772A" w:rsidRDefault="0094772A" w:rsidP="0094772A">
      <w:pPr>
        <w:spacing w:before="120" w:after="240" w:line="240" w:lineRule="auto"/>
        <w:ind w:left="720" w:right="261" w:firstLine="720"/>
        <w:jc w:val="both"/>
        <w:rPr>
          <w:rFonts w:ascii="Book Antiqua" w:eastAsia="Times New Roman" w:hAnsi="Book Antiqua" w:cs="Calibri"/>
          <w:sz w:val="26"/>
          <w:szCs w:val="26"/>
          <w:lang w:eastAsia="en-GB"/>
        </w:rPr>
      </w:pPr>
      <w:r w:rsidRPr="0094772A">
        <w:rPr>
          <w:rFonts w:ascii="Book Antiqua" w:eastAsia="Times New Roman" w:hAnsi="Book Antiqua" w:cs="Calibri"/>
          <w:b/>
          <w:bCs/>
          <w:sz w:val="26"/>
          <w:szCs w:val="26"/>
          <w:lang w:eastAsia="en-GB"/>
        </w:rPr>
        <w:t>01258 721704</w:t>
      </w:r>
      <w:r w:rsidRPr="0094772A">
        <w:rPr>
          <w:rFonts w:ascii="Book Antiqua" w:eastAsia="Times New Roman" w:hAnsi="Book Antiqua" w:cs="Calibri"/>
          <w:sz w:val="26"/>
          <w:szCs w:val="26"/>
          <w:lang w:eastAsia="en-GB"/>
        </w:rPr>
        <w:t xml:space="preserve"> – </w:t>
      </w:r>
      <w:r w:rsidRPr="0094772A">
        <w:rPr>
          <w:rFonts w:ascii="Book Antiqua" w:eastAsia="Times New Roman" w:hAnsi="Book Antiqua" w:cs="Calibri"/>
          <w:b/>
          <w:bCs/>
          <w:sz w:val="26"/>
          <w:szCs w:val="26"/>
          <w:lang w:eastAsia="en-GB"/>
        </w:rPr>
        <w:t>07440 680387</w:t>
      </w:r>
      <w:r w:rsidRPr="0094772A">
        <w:rPr>
          <w:rFonts w:ascii="Book Antiqua" w:eastAsia="Times New Roman" w:hAnsi="Book Antiqua" w:cs="Calibri"/>
          <w:sz w:val="26"/>
          <w:szCs w:val="26"/>
          <w:lang w:eastAsia="en-GB"/>
        </w:rPr>
        <w:t xml:space="preserve"> - </w:t>
      </w:r>
      <w:hyperlink r:id="rId15" w:history="1">
        <w:r w:rsidRPr="0094772A">
          <w:rPr>
            <w:rFonts w:ascii="Book Antiqua" w:eastAsia="Times New Roman" w:hAnsi="Book Antiqua" w:cs="Calibri"/>
            <w:b/>
            <w:bCs/>
            <w:color w:val="0000FF"/>
            <w:sz w:val="26"/>
            <w:szCs w:val="26"/>
            <w:u w:val="single"/>
            <w:lang w:eastAsia="en-GB"/>
          </w:rPr>
          <w:t>revd.mary.gubbins@gmail.com</w:t>
        </w:r>
      </w:hyperlink>
    </w:p>
    <w:p w14:paraId="7C7EBFE0" w14:textId="77777777" w:rsidR="0094772A" w:rsidRPr="0094772A" w:rsidRDefault="0094772A" w:rsidP="0094772A">
      <w:pPr>
        <w:spacing w:before="120" w:after="180" w:line="240" w:lineRule="auto"/>
        <w:ind w:right="261"/>
        <w:jc w:val="both"/>
        <w:rPr>
          <w:rFonts w:ascii="Book Antiqua" w:eastAsia="Times New Roman" w:hAnsi="Book Antiqua" w:cs="Calibri"/>
          <w:b/>
          <w:bCs/>
          <w:sz w:val="26"/>
          <w:szCs w:val="26"/>
          <w:lang w:eastAsia="en-GB"/>
        </w:rPr>
      </w:pPr>
      <w:r w:rsidRPr="0094772A">
        <w:rPr>
          <w:rFonts w:ascii="Book Antiqua" w:eastAsia="Times New Roman" w:hAnsi="Book Antiqua" w:cs="Calibri"/>
          <w:b/>
          <w:bCs/>
          <w:sz w:val="26"/>
          <w:szCs w:val="26"/>
          <w:lang w:eastAsia="en-GB"/>
        </w:rPr>
        <w:t>Churchwardens:</w:t>
      </w:r>
    </w:p>
    <w:tbl>
      <w:tblPr>
        <w:tblW w:w="0" w:type="auto"/>
        <w:tblInd w:w="567" w:type="dxa"/>
        <w:tblLook w:val="04A0" w:firstRow="1" w:lastRow="0" w:firstColumn="1" w:lastColumn="0" w:noHBand="0" w:noVBand="1"/>
      </w:tblPr>
      <w:tblGrid>
        <w:gridCol w:w="4077"/>
        <w:gridCol w:w="3969"/>
      </w:tblGrid>
      <w:tr w:rsidR="0094772A" w:rsidRPr="0094772A" w14:paraId="4D71EDEA" w14:textId="77777777" w:rsidTr="00D43530">
        <w:trPr>
          <w:trHeight w:val="828"/>
        </w:trPr>
        <w:tc>
          <w:tcPr>
            <w:tcW w:w="4077" w:type="dxa"/>
            <w:hideMark/>
          </w:tcPr>
          <w:p w14:paraId="2593F4BB" w14:textId="77777777" w:rsidR="0094772A" w:rsidRPr="0094772A" w:rsidRDefault="0094772A" w:rsidP="0094772A">
            <w:pPr>
              <w:spacing w:after="0" w:line="240" w:lineRule="auto"/>
              <w:jc w:val="both"/>
              <w:rPr>
                <w:rFonts w:ascii="Book Antiqua" w:eastAsia="Times New Roman" w:hAnsi="Book Antiqua" w:cs="Calibri"/>
                <w:b/>
                <w:bCs/>
                <w:sz w:val="24"/>
                <w:szCs w:val="24"/>
                <w:lang w:eastAsia="en-GB"/>
              </w:rPr>
            </w:pPr>
            <w:r w:rsidRPr="0094772A">
              <w:rPr>
                <w:rFonts w:ascii="Book Antiqua" w:eastAsia="Times New Roman" w:hAnsi="Book Antiqua" w:cs="Calibri"/>
                <w:b/>
                <w:bCs/>
                <w:sz w:val="24"/>
                <w:szCs w:val="24"/>
                <w:lang w:eastAsia="en-GB"/>
              </w:rPr>
              <w:t>Robin Gibbs</w:t>
            </w:r>
          </w:p>
          <w:p w14:paraId="38206341" w14:textId="77777777" w:rsidR="0094772A" w:rsidRPr="0094772A" w:rsidRDefault="0094772A" w:rsidP="0094772A">
            <w:pPr>
              <w:spacing w:after="0" w:line="240" w:lineRule="auto"/>
              <w:jc w:val="both"/>
              <w:rPr>
                <w:rFonts w:ascii="Book Antiqua" w:eastAsia="Times New Roman" w:hAnsi="Book Antiqua" w:cs="Calibri"/>
                <w:b/>
                <w:bCs/>
                <w:sz w:val="24"/>
                <w:szCs w:val="24"/>
                <w:lang w:eastAsia="en-GB"/>
              </w:rPr>
            </w:pPr>
            <w:r w:rsidRPr="0094772A">
              <w:rPr>
                <w:rFonts w:ascii="Book Antiqua" w:eastAsia="Times New Roman" w:hAnsi="Book Antiqua" w:cs="Calibri"/>
                <w:b/>
                <w:bCs/>
                <w:sz w:val="24"/>
                <w:szCs w:val="24"/>
                <w:lang w:eastAsia="en-GB"/>
              </w:rPr>
              <w:t>01258 471493</w:t>
            </w:r>
          </w:p>
          <w:p w14:paraId="4D8C8CBA" w14:textId="77777777" w:rsidR="0094772A" w:rsidRPr="0094772A" w:rsidRDefault="00581E34" w:rsidP="0094772A">
            <w:pPr>
              <w:spacing w:after="0" w:line="240" w:lineRule="auto"/>
              <w:jc w:val="both"/>
              <w:rPr>
                <w:rFonts w:ascii="Book Antiqua" w:eastAsia="Times New Roman" w:hAnsi="Book Antiqua" w:cs="Calibri"/>
                <w:b/>
                <w:bCs/>
                <w:sz w:val="24"/>
                <w:szCs w:val="24"/>
                <w:lang w:eastAsia="en-GB"/>
              </w:rPr>
            </w:pPr>
            <w:hyperlink r:id="rId16" w:history="1">
              <w:r w:rsidR="0094772A" w:rsidRPr="0094772A">
                <w:rPr>
                  <w:rFonts w:ascii="Book Antiqua" w:eastAsia="Times New Roman" w:hAnsi="Book Antiqua" w:cs="Calibri"/>
                  <w:b/>
                  <w:bCs/>
                  <w:color w:val="4472C4"/>
                  <w:sz w:val="24"/>
                  <w:szCs w:val="24"/>
                  <w:u w:val="single"/>
                  <w:lang w:eastAsia="en-GB"/>
                </w:rPr>
                <w:t>robin@aviaconsult.uk</w:t>
              </w:r>
            </w:hyperlink>
            <w:r w:rsidR="0094772A" w:rsidRPr="0094772A">
              <w:rPr>
                <w:rFonts w:ascii="Book Antiqua" w:eastAsia="Times New Roman" w:hAnsi="Book Antiqua" w:cs="Calibri"/>
                <w:b/>
                <w:bCs/>
                <w:color w:val="0000FF"/>
                <w:sz w:val="24"/>
                <w:szCs w:val="24"/>
                <w:u w:val="single"/>
                <w:lang w:eastAsia="en-GB"/>
              </w:rPr>
              <w:t xml:space="preserve"> </w:t>
            </w:r>
          </w:p>
        </w:tc>
        <w:tc>
          <w:tcPr>
            <w:tcW w:w="3969" w:type="dxa"/>
            <w:hideMark/>
          </w:tcPr>
          <w:p w14:paraId="23FFACCA" w14:textId="77777777" w:rsidR="0094772A" w:rsidRPr="0094772A" w:rsidRDefault="0094772A" w:rsidP="0094772A">
            <w:pPr>
              <w:spacing w:after="0" w:line="240" w:lineRule="auto"/>
              <w:jc w:val="both"/>
              <w:rPr>
                <w:rFonts w:ascii="Book Antiqua" w:eastAsia="Times New Roman" w:hAnsi="Book Antiqua" w:cs="Calibri"/>
                <w:b/>
                <w:bCs/>
                <w:sz w:val="24"/>
                <w:szCs w:val="24"/>
                <w:lang w:eastAsia="en-GB"/>
              </w:rPr>
            </w:pPr>
            <w:r w:rsidRPr="0094772A">
              <w:rPr>
                <w:rFonts w:ascii="Book Antiqua" w:eastAsia="Times New Roman" w:hAnsi="Book Antiqua" w:cs="Calibri"/>
                <w:b/>
                <w:bCs/>
                <w:sz w:val="24"/>
                <w:szCs w:val="24"/>
                <w:lang w:eastAsia="en-GB"/>
              </w:rPr>
              <w:t>Kevin Peto-Bostick</w:t>
            </w:r>
          </w:p>
          <w:p w14:paraId="22948678" w14:textId="77777777" w:rsidR="0094772A" w:rsidRPr="0094772A" w:rsidRDefault="0094772A" w:rsidP="0094772A">
            <w:pPr>
              <w:spacing w:after="0" w:line="240" w:lineRule="auto"/>
              <w:jc w:val="both"/>
              <w:rPr>
                <w:rFonts w:ascii="Book Antiqua" w:eastAsia="Times New Roman" w:hAnsi="Book Antiqua" w:cs="Calibri"/>
                <w:b/>
                <w:bCs/>
                <w:sz w:val="24"/>
                <w:szCs w:val="24"/>
                <w:lang w:eastAsia="en-GB"/>
              </w:rPr>
            </w:pPr>
            <w:r w:rsidRPr="0094772A">
              <w:rPr>
                <w:rFonts w:ascii="Book Antiqua" w:eastAsia="Times New Roman" w:hAnsi="Book Antiqua" w:cs="Calibri"/>
                <w:b/>
                <w:bCs/>
                <w:sz w:val="24"/>
                <w:szCs w:val="24"/>
                <w:lang w:eastAsia="en-GB"/>
              </w:rPr>
              <w:t>01258 475469</w:t>
            </w:r>
          </w:p>
          <w:p w14:paraId="36F76F34" w14:textId="77777777" w:rsidR="0094772A" w:rsidRPr="0094772A" w:rsidRDefault="00581E34" w:rsidP="0094772A">
            <w:pPr>
              <w:spacing w:after="0" w:line="240" w:lineRule="auto"/>
              <w:jc w:val="both"/>
              <w:rPr>
                <w:rFonts w:ascii="Book Antiqua" w:eastAsia="Times New Roman" w:hAnsi="Book Antiqua" w:cs="Calibri"/>
                <w:b/>
                <w:bCs/>
                <w:sz w:val="24"/>
                <w:szCs w:val="24"/>
                <w:lang w:eastAsia="en-GB"/>
              </w:rPr>
            </w:pPr>
            <w:hyperlink r:id="rId17" w:history="1">
              <w:r w:rsidR="0094772A" w:rsidRPr="0094772A">
                <w:rPr>
                  <w:rFonts w:ascii="Book Antiqua" w:eastAsia="Times New Roman" w:hAnsi="Book Antiqua" w:cs="Calibri"/>
                  <w:b/>
                  <w:bCs/>
                  <w:color w:val="4472C4"/>
                  <w:sz w:val="24"/>
                  <w:szCs w:val="24"/>
                  <w:u w:val="single"/>
                  <w:lang w:eastAsia="en-GB"/>
                </w:rPr>
                <w:t>kevin.peto.bostick@gmail.com</w:t>
              </w:r>
            </w:hyperlink>
          </w:p>
        </w:tc>
      </w:tr>
      <w:bookmarkEnd w:id="1"/>
    </w:tbl>
    <w:p w14:paraId="02AD410D" w14:textId="77777777" w:rsidR="00CC0DFB" w:rsidRDefault="00CC0DFB" w:rsidP="008327E4">
      <w:pPr>
        <w:rPr>
          <w:rFonts w:ascii="Calibri" w:eastAsia="Times New Roman" w:hAnsi="Calibri" w:cs="Calibri"/>
          <w:color w:val="000000"/>
        </w:rPr>
      </w:pPr>
    </w:p>
    <w:p w14:paraId="6A34DD90" w14:textId="77777777" w:rsidR="00CC0DFB" w:rsidRDefault="00CC0DFB" w:rsidP="008327E4">
      <w:pPr>
        <w:rPr>
          <w:rFonts w:ascii="Calibri" w:eastAsia="Times New Roman" w:hAnsi="Calibri" w:cs="Calibri"/>
          <w:color w:val="000000"/>
        </w:rPr>
      </w:pPr>
    </w:p>
    <w:tbl>
      <w:tblPr>
        <w:tblStyle w:val="TableGrid"/>
        <w:tblW w:w="0" w:type="auto"/>
        <w:tblLook w:val="04A0" w:firstRow="1" w:lastRow="0" w:firstColumn="1" w:lastColumn="0" w:noHBand="0" w:noVBand="1"/>
      </w:tblPr>
      <w:tblGrid>
        <w:gridCol w:w="9350"/>
      </w:tblGrid>
      <w:tr w:rsidR="00916629" w14:paraId="6FA6C62A" w14:textId="77777777" w:rsidTr="00C251C1">
        <w:tc>
          <w:tcPr>
            <w:tcW w:w="9350" w:type="dxa"/>
          </w:tcPr>
          <w:p w14:paraId="31A513AC" w14:textId="77777777" w:rsidR="00916629" w:rsidRPr="009E34B2" w:rsidRDefault="00916629" w:rsidP="00C251C1">
            <w:pPr>
              <w:jc w:val="center"/>
              <w:rPr>
                <w:rFonts w:ascii="Arial" w:hAnsi="Arial" w:cs="Arial"/>
                <w:b/>
                <w:sz w:val="28"/>
                <w:szCs w:val="28"/>
              </w:rPr>
            </w:pPr>
            <w:r w:rsidRPr="009E34B2">
              <w:rPr>
                <w:rFonts w:ascii="Arial" w:hAnsi="Arial" w:cs="Arial"/>
                <w:b/>
                <w:sz w:val="28"/>
                <w:szCs w:val="28"/>
              </w:rPr>
              <w:t>St Peter’s Church</w:t>
            </w:r>
          </w:p>
          <w:p w14:paraId="24F07A23" w14:textId="77777777" w:rsidR="00916629" w:rsidRPr="009E34B2" w:rsidRDefault="00916629" w:rsidP="00C251C1">
            <w:pPr>
              <w:jc w:val="center"/>
              <w:rPr>
                <w:rFonts w:ascii="Arial" w:hAnsi="Arial" w:cs="Arial"/>
                <w:b/>
                <w:sz w:val="28"/>
                <w:szCs w:val="28"/>
              </w:rPr>
            </w:pPr>
            <w:r w:rsidRPr="009E34B2">
              <w:rPr>
                <w:rFonts w:ascii="Arial" w:hAnsi="Arial" w:cs="Arial"/>
                <w:b/>
                <w:sz w:val="28"/>
                <w:szCs w:val="28"/>
              </w:rPr>
              <w:t>Parochial Church Council Meetings</w:t>
            </w:r>
            <w:r>
              <w:rPr>
                <w:rFonts w:ascii="Arial" w:hAnsi="Arial" w:cs="Arial"/>
                <w:b/>
                <w:sz w:val="28"/>
                <w:szCs w:val="28"/>
              </w:rPr>
              <w:t xml:space="preserve"> (the “PCC”)</w:t>
            </w:r>
          </w:p>
          <w:p w14:paraId="388A6396" w14:textId="77777777" w:rsidR="00916629" w:rsidRPr="009E34B2" w:rsidRDefault="00916629" w:rsidP="00C251C1">
            <w:pPr>
              <w:pStyle w:val="Header"/>
              <w:rPr>
                <w:rFonts w:ascii="Arial" w:hAnsi="Arial" w:cs="Arial"/>
              </w:rPr>
            </w:pPr>
          </w:p>
          <w:p w14:paraId="301B4749" w14:textId="77777777" w:rsidR="00916629" w:rsidRDefault="00916629" w:rsidP="00C251C1">
            <w:pPr>
              <w:jc w:val="both"/>
              <w:rPr>
                <w:rFonts w:ascii="Arial" w:hAnsi="Arial" w:cs="Arial"/>
              </w:rPr>
            </w:pPr>
            <w:r w:rsidRPr="009E34B2">
              <w:rPr>
                <w:rFonts w:ascii="Arial" w:hAnsi="Arial" w:cs="Arial"/>
              </w:rPr>
              <w:t>Each year the Church of England requires an annual election of Churchwardens, members and other officers including Secretary and Treasurer</w:t>
            </w:r>
            <w:r>
              <w:rPr>
                <w:rFonts w:ascii="Arial" w:hAnsi="Arial" w:cs="Arial"/>
              </w:rPr>
              <w:t xml:space="preserve">.  These elections are conducted </w:t>
            </w:r>
            <w:r w:rsidRPr="009E34B2">
              <w:rPr>
                <w:rFonts w:ascii="Arial" w:hAnsi="Arial" w:cs="Arial"/>
              </w:rPr>
              <w:t>during the</w:t>
            </w:r>
            <w:r>
              <w:rPr>
                <w:rFonts w:ascii="Arial" w:hAnsi="Arial" w:cs="Arial"/>
              </w:rPr>
              <w:t xml:space="preserve"> Vestry and the annual meeting of the </w:t>
            </w:r>
            <w:r w:rsidRPr="009E34B2">
              <w:rPr>
                <w:rFonts w:ascii="Arial" w:hAnsi="Arial" w:cs="Arial"/>
              </w:rPr>
              <w:t>PCC</w:t>
            </w:r>
            <w:r>
              <w:rPr>
                <w:rFonts w:ascii="Arial" w:hAnsi="Arial" w:cs="Arial"/>
              </w:rPr>
              <w:t xml:space="preserve"> </w:t>
            </w:r>
            <w:r w:rsidRPr="009E34B2">
              <w:rPr>
                <w:rFonts w:ascii="Arial" w:hAnsi="Arial" w:cs="Arial"/>
              </w:rPr>
              <w:t>(</w:t>
            </w:r>
            <w:r>
              <w:rPr>
                <w:rFonts w:ascii="Arial" w:hAnsi="Arial" w:cs="Arial"/>
              </w:rPr>
              <w:t>“</w:t>
            </w:r>
            <w:r w:rsidRPr="009E34B2">
              <w:rPr>
                <w:rFonts w:ascii="Arial" w:hAnsi="Arial" w:cs="Arial"/>
              </w:rPr>
              <w:t>APCM</w:t>
            </w:r>
            <w:r>
              <w:rPr>
                <w:rFonts w:ascii="Arial" w:hAnsi="Arial" w:cs="Arial"/>
              </w:rPr>
              <w:t>”</w:t>
            </w:r>
            <w:r w:rsidRPr="009E34B2">
              <w:rPr>
                <w:rFonts w:ascii="Arial" w:hAnsi="Arial" w:cs="Arial"/>
              </w:rPr>
              <w:t>)</w:t>
            </w:r>
            <w:r>
              <w:rPr>
                <w:rFonts w:ascii="Arial" w:hAnsi="Arial" w:cs="Arial"/>
              </w:rPr>
              <w:t>.</w:t>
            </w:r>
            <w:r w:rsidRPr="009E34B2">
              <w:rPr>
                <w:rFonts w:ascii="Arial" w:hAnsi="Arial" w:cs="Arial"/>
              </w:rPr>
              <w:t xml:space="preserve"> </w:t>
            </w:r>
          </w:p>
          <w:p w14:paraId="218A9489" w14:textId="77777777" w:rsidR="00916629" w:rsidRPr="009E34B2" w:rsidRDefault="00916629" w:rsidP="00C251C1">
            <w:pPr>
              <w:jc w:val="both"/>
              <w:rPr>
                <w:rFonts w:ascii="Arial" w:hAnsi="Arial" w:cs="Arial"/>
              </w:rPr>
            </w:pPr>
          </w:p>
          <w:p w14:paraId="5C711D84" w14:textId="77777777" w:rsidR="00916629" w:rsidRDefault="00916629" w:rsidP="00C251C1">
            <w:pPr>
              <w:jc w:val="both"/>
              <w:rPr>
                <w:rFonts w:ascii="Arial" w:hAnsi="Arial" w:cs="Arial"/>
              </w:rPr>
            </w:pPr>
            <w:r>
              <w:rPr>
                <w:rFonts w:ascii="Arial" w:hAnsi="Arial" w:cs="Arial"/>
              </w:rPr>
              <w:t xml:space="preserve">This year the Vestry and APCM will be on </w:t>
            </w:r>
            <w:r>
              <w:rPr>
                <w:rFonts w:ascii="Arial" w:hAnsi="Arial" w:cs="Arial"/>
                <w:b/>
                <w:bCs/>
              </w:rPr>
              <w:t>Monday 6th</w:t>
            </w:r>
            <w:r w:rsidRPr="009740F8">
              <w:rPr>
                <w:rFonts w:ascii="Arial" w:hAnsi="Arial" w:cs="Arial"/>
                <w:b/>
                <w:bCs/>
              </w:rPr>
              <w:t xml:space="preserve"> May 202</w:t>
            </w:r>
            <w:r>
              <w:rPr>
                <w:rFonts w:ascii="Arial" w:hAnsi="Arial" w:cs="Arial"/>
                <w:b/>
                <w:bCs/>
              </w:rPr>
              <w:t>4</w:t>
            </w:r>
            <w:r w:rsidRPr="009740F8">
              <w:rPr>
                <w:rFonts w:ascii="Arial" w:hAnsi="Arial" w:cs="Arial"/>
                <w:b/>
                <w:bCs/>
              </w:rPr>
              <w:t>, starting at 7.00pm at the Village Hall</w:t>
            </w:r>
            <w:r w:rsidRPr="002E219D">
              <w:rPr>
                <w:rFonts w:ascii="Arial" w:hAnsi="Arial" w:cs="Arial"/>
                <w:b/>
                <w:bCs/>
              </w:rPr>
              <w:t>.</w:t>
            </w:r>
            <w:r w:rsidRPr="009E34B2">
              <w:rPr>
                <w:rFonts w:ascii="Arial" w:hAnsi="Arial" w:cs="Arial"/>
              </w:rPr>
              <w:t xml:space="preserve"> Notices for the </w:t>
            </w:r>
            <w:r>
              <w:rPr>
                <w:rFonts w:ascii="Arial" w:hAnsi="Arial" w:cs="Arial"/>
              </w:rPr>
              <w:t xml:space="preserve">Vestry and the </w:t>
            </w:r>
            <w:r w:rsidRPr="009E34B2">
              <w:rPr>
                <w:rFonts w:ascii="Arial" w:hAnsi="Arial" w:cs="Arial"/>
              </w:rPr>
              <w:t>APCM</w:t>
            </w:r>
            <w:r>
              <w:rPr>
                <w:rFonts w:ascii="Arial" w:hAnsi="Arial" w:cs="Arial"/>
              </w:rPr>
              <w:t xml:space="preserve"> meetings </w:t>
            </w:r>
            <w:r w:rsidRPr="009E34B2">
              <w:rPr>
                <w:rFonts w:ascii="Arial" w:hAnsi="Arial" w:cs="Arial"/>
              </w:rPr>
              <w:t>and</w:t>
            </w:r>
            <w:r>
              <w:rPr>
                <w:rFonts w:ascii="Arial" w:hAnsi="Arial" w:cs="Arial"/>
              </w:rPr>
              <w:t xml:space="preserve"> the</w:t>
            </w:r>
            <w:r w:rsidRPr="009E34B2">
              <w:rPr>
                <w:rFonts w:ascii="Arial" w:hAnsi="Arial" w:cs="Arial"/>
              </w:rPr>
              <w:t xml:space="preserve"> (Parish) Electoral Roll Review </w:t>
            </w:r>
            <w:r>
              <w:rPr>
                <w:rFonts w:ascii="Arial" w:hAnsi="Arial" w:cs="Arial"/>
              </w:rPr>
              <w:t xml:space="preserve">will shortly be put up on </w:t>
            </w:r>
            <w:r w:rsidRPr="009E34B2">
              <w:rPr>
                <w:rFonts w:ascii="Arial" w:hAnsi="Arial" w:cs="Arial"/>
              </w:rPr>
              <w:t>the notice boards by the Church gate and inside the Church Porch.</w:t>
            </w:r>
          </w:p>
          <w:p w14:paraId="7A86314F" w14:textId="77777777" w:rsidR="00916629" w:rsidRPr="009E34B2" w:rsidRDefault="00916629" w:rsidP="00C251C1">
            <w:pPr>
              <w:jc w:val="both"/>
              <w:rPr>
                <w:rFonts w:ascii="Arial" w:hAnsi="Arial" w:cs="Arial"/>
              </w:rPr>
            </w:pPr>
          </w:p>
          <w:p w14:paraId="091E942C" w14:textId="67536CF1" w:rsidR="00916629" w:rsidRDefault="00916629" w:rsidP="00C251C1">
            <w:pPr>
              <w:jc w:val="both"/>
              <w:rPr>
                <w:rFonts w:ascii="Arial" w:hAnsi="Arial" w:cs="Arial"/>
              </w:rPr>
            </w:pPr>
            <w:r>
              <w:rPr>
                <w:rFonts w:ascii="Arial" w:hAnsi="Arial" w:cs="Arial"/>
              </w:rPr>
              <w:t>All m</w:t>
            </w:r>
            <w:r w:rsidRPr="009E34B2">
              <w:rPr>
                <w:rFonts w:ascii="Arial" w:hAnsi="Arial" w:cs="Arial"/>
              </w:rPr>
              <w:t xml:space="preserve">embers of the </w:t>
            </w:r>
            <w:r>
              <w:rPr>
                <w:rFonts w:ascii="Arial" w:hAnsi="Arial" w:cs="Arial"/>
              </w:rPr>
              <w:t xml:space="preserve">(Parish) </w:t>
            </w:r>
            <w:r w:rsidRPr="009E34B2">
              <w:rPr>
                <w:rFonts w:ascii="Arial" w:hAnsi="Arial" w:cs="Arial"/>
              </w:rPr>
              <w:t>Electoral Roll are entitled to attend</w:t>
            </w:r>
            <w:r>
              <w:rPr>
                <w:rFonts w:ascii="Arial" w:hAnsi="Arial" w:cs="Arial"/>
              </w:rPr>
              <w:t xml:space="preserve"> both meetings</w:t>
            </w:r>
            <w:r w:rsidRPr="009E34B2">
              <w:rPr>
                <w:rFonts w:ascii="Arial" w:hAnsi="Arial" w:cs="Arial"/>
              </w:rPr>
              <w:t xml:space="preserve"> and </w:t>
            </w:r>
            <w:r>
              <w:rPr>
                <w:rFonts w:ascii="Arial" w:hAnsi="Arial" w:cs="Arial"/>
              </w:rPr>
              <w:t xml:space="preserve">are </w:t>
            </w:r>
            <w:r w:rsidRPr="009E34B2">
              <w:rPr>
                <w:rFonts w:ascii="Arial" w:hAnsi="Arial" w:cs="Arial"/>
              </w:rPr>
              <w:t>also</w:t>
            </w:r>
            <w:r>
              <w:rPr>
                <w:rFonts w:ascii="Arial" w:hAnsi="Arial" w:cs="Arial"/>
              </w:rPr>
              <w:t xml:space="preserve"> encouraged</w:t>
            </w:r>
            <w:r w:rsidRPr="009E34B2">
              <w:rPr>
                <w:rFonts w:ascii="Arial" w:hAnsi="Arial" w:cs="Arial"/>
              </w:rPr>
              <w:t xml:space="preserve"> to participate in the election of Churchwardens and members and officers of the PCC.  Nomination forms for </w:t>
            </w:r>
            <w:r>
              <w:rPr>
                <w:rFonts w:ascii="Arial" w:hAnsi="Arial" w:cs="Arial"/>
              </w:rPr>
              <w:t xml:space="preserve">the positions of </w:t>
            </w:r>
            <w:r w:rsidRPr="009E34B2">
              <w:rPr>
                <w:rFonts w:ascii="Arial" w:hAnsi="Arial" w:cs="Arial"/>
              </w:rPr>
              <w:t xml:space="preserve">Churchwardens and members of the PCC are available in the Church Porch or from the current PCC Secretary, Mrs </w:t>
            </w:r>
            <w:r>
              <w:rPr>
                <w:rFonts w:ascii="Arial" w:hAnsi="Arial" w:cs="Arial"/>
              </w:rPr>
              <w:t xml:space="preserve">Elizabeth Collins, </w:t>
            </w:r>
            <w:r w:rsidRPr="009E34B2">
              <w:rPr>
                <w:rFonts w:ascii="Arial" w:hAnsi="Arial" w:cs="Arial"/>
              </w:rPr>
              <w:t>and should be completed and returned to her or Robin Gibbs prior to the meetings.</w:t>
            </w:r>
          </w:p>
          <w:p w14:paraId="752701D2" w14:textId="77777777" w:rsidR="00916629" w:rsidRDefault="00916629" w:rsidP="00C251C1">
            <w:pPr>
              <w:jc w:val="both"/>
              <w:rPr>
                <w:rFonts w:ascii="Arial" w:hAnsi="Arial" w:cs="Arial"/>
              </w:rPr>
            </w:pPr>
          </w:p>
          <w:p w14:paraId="747DCB13" w14:textId="77777777" w:rsidR="00916629" w:rsidRDefault="00916629" w:rsidP="00C251C1">
            <w:pPr>
              <w:jc w:val="both"/>
              <w:rPr>
                <w:rFonts w:ascii="Arial" w:hAnsi="Arial" w:cs="Arial"/>
              </w:rPr>
            </w:pPr>
            <w:r>
              <w:rPr>
                <w:rFonts w:ascii="Arial" w:hAnsi="Arial" w:cs="Arial"/>
              </w:rPr>
              <w:t>A meeting of the new PCC will follow the Vestry and APCM, but this meeting is only open to PCC members and officers.</w:t>
            </w:r>
          </w:p>
          <w:p w14:paraId="18E4866D" w14:textId="77777777" w:rsidR="00916629" w:rsidRDefault="00916629" w:rsidP="00C251C1">
            <w:pPr>
              <w:jc w:val="both"/>
              <w:rPr>
                <w:rFonts w:ascii="Arial" w:hAnsi="Arial" w:cs="Arial"/>
              </w:rPr>
            </w:pPr>
          </w:p>
          <w:p w14:paraId="1205B414" w14:textId="77777777" w:rsidR="00916629" w:rsidRDefault="00916629" w:rsidP="00C251C1">
            <w:pPr>
              <w:jc w:val="both"/>
              <w:rPr>
                <w:rFonts w:ascii="Arial" w:hAnsi="Arial" w:cs="Arial"/>
              </w:rPr>
            </w:pPr>
            <w:r w:rsidRPr="009E34B2">
              <w:rPr>
                <w:rFonts w:ascii="Arial" w:hAnsi="Arial" w:cs="Arial"/>
              </w:rPr>
              <w:t xml:space="preserve">If you would like to be involved in the management of the Church and would like more information about the roles and obligations of being a Churchwarden, </w:t>
            </w:r>
            <w:proofErr w:type="gramStart"/>
            <w:r w:rsidRPr="009E34B2">
              <w:rPr>
                <w:rFonts w:ascii="Arial" w:hAnsi="Arial" w:cs="Arial"/>
              </w:rPr>
              <w:t>member</w:t>
            </w:r>
            <w:proofErr w:type="gramEnd"/>
            <w:r w:rsidRPr="009E34B2">
              <w:rPr>
                <w:rFonts w:ascii="Arial" w:hAnsi="Arial" w:cs="Arial"/>
              </w:rPr>
              <w:t xml:space="preserve"> or officer of the PCC, please contact Robin Gibbs, Churchwarden on 471493</w:t>
            </w:r>
            <w:r>
              <w:rPr>
                <w:rFonts w:ascii="Arial" w:hAnsi="Arial" w:cs="Arial"/>
              </w:rPr>
              <w:t xml:space="preserve"> or email him on robin@aviaconsult.uk</w:t>
            </w:r>
            <w:r w:rsidRPr="009E34B2">
              <w:rPr>
                <w:rFonts w:ascii="Arial" w:hAnsi="Arial" w:cs="Arial"/>
              </w:rPr>
              <w:t>.</w:t>
            </w:r>
          </w:p>
          <w:p w14:paraId="7FDA2ABE" w14:textId="77777777" w:rsidR="00916629" w:rsidRDefault="00916629" w:rsidP="00C251C1"/>
        </w:tc>
      </w:tr>
    </w:tbl>
    <w:p w14:paraId="4186723D" w14:textId="2F5C47B1" w:rsidR="008327E4" w:rsidRDefault="008327E4" w:rsidP="008327E4">
      <w:pPr>
        <w:rPr>
          <w:rFonts w:ascii="Calibri" w:eastAsia="Times New Roman" w:hAnsi="Calibri" w:cs="Calibri"/>
          <w:color w:val="000000"/>
        </w:rPr>
      </w:pPr>
    </w:p>
    <w:p w14:paraId="638C562F" w14:textId="77777777" w:rsidR="00C93D7D" w:rsidRDefault="00C93D7D"/>
    <w:p w14:paraId="3ED11F2C" w14:textId="08883679" w:rsidR="00C93D7D" w:rsidRDefault="00C93D7D"/>
    <w:p w14:paraId="29D4E2CF" w14:textId="447D0439" w:rsidR="00C93D7D" w:rsidRDefault="00C93D7D"/>
    <w:p w14:paraId="4A4E0DDE" w14:textId="77777777" w:rsidR="00DA0F7A" w:rsidRPr="00DA0F7A" w:rsidRDefault="00DA0F7A" w:rsidP="00DA0F7A">
      <w:pPr>
        <w:pBdr>
          <w:top w:val="single" w:sz="4" w:space="1" w:color="auto"/>
          <w:bottom w:val="single" w:sz="4" w:space="1" w:color="auto"/>
        </w:pBdr>
        <w:jc w:val="center"/>
        <w:rPr>
          <w:sz w:val="20"/>
          <w:szCs w:val="20"/>
        </w:rPr>
      </w:pPr>
    </w:p>
    <w:p w14:paraId="014AB347" w14:textId="2D076F6E" w:rsidR="00181B98" w:rsidRPr="00181B98" w:rsidRDefault="00DA0F7A" w:rsidP="00DA0F7A">
      <w:pPr>
        <w:pBdr>
          <w:top w:val="single" w:sz="4" w:space="1" w:color="auto"/>
          <w:bottom w:val="single" w:sz="4" w:space="1" w:color="auto"/>
        </w:pBdr>
        <w:jc w:val="center"/>
        <w:rPr>
          <w:sz w:val="44"/>
          <w:szCs w:val="44"/>
        </w:rPr>
      </w:pPr>
      <w:r>
        <w:rPr>
          <w:noProof/>
        </w:rPr>
        <w:drawing>
          <wp:anchor distT="0" distB="0" distL="114300" distR="114300" simplePos="0" relativeHeight="251696128" behindDoc="1" locked="0" layoutInCell="1" allowOverlap="1" wp14:anchorId="176C66D6" wp14:editId="07F13FF7">
            <wp:simplePos x="0" y="0"/>
            <wp:positionH relativeFrom="margin">
              <wp:posOffset>246380</wp:posOffset>
            </wp:positionH>
            <wp:positionV relativeFrom="paragraph">
              <wp:posOffset>417195</wp:posOffset>
            </wp:positionV>
            <wp:extent cx="1259205" cy="1228725"/>
            <wp:effectExtent l="0" t="0" r="0" b="9525"/>
            <wp:wrapTight wrapText="bothSides">
              <wp:wrapPolygon edited="0">
                <wp:start x="3268" y="0"/>
                <wp:lineTo x="980" y="2009"/>
                <wp:lineTo x="980" y="2679"/>
                <wp:lineTo x="2614" y="5358"/>
                <wp:lineTo x="2614" y="6698"/>
                <wp:lineTo x="6862" y="10716"/>
                <wp:lineTo x="8169" y="10716"/>
                <wp:lineTo x="2287" y="12391"/>
                <wp:lineTo x="2287" y="15405"/>
                <wp:lineTo x="3595" y="16074"/>
                <wp:lineTo x="0" y="18419"/>
                <wp:lineTo x="0" y="21433"/>
                <wp:lineTo x="7516" y="21433"/>
                <wp:lineTo x="21241" y="20428"/>
                <wp:lineTo x="21241" y="9712"/>
                <wp:lineTo x="15032" y="5358"/>
                <wp:lineTo x="12418" y="0"/>
                <wp:lineTo x="3268" y="0"/>
              </wp:wrapPolygon>
            </wp:wrapTight>
            <wp:docPr id="4" name="Picture 3" descr="Pix For  House Clean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x For  House Cleaning Carto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920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4"/>
          <w:szCs w:val="44"/>
        </w:rPr>
        <w:t xml:space="preserve">                      </w:t>
      </w:r>
      <w:r w:rsidR="00181B98" w:rsidRPr="00181B98">
        <w:rPr>
          <w:sz w:val="44"/>
          <w:szCs w:val="44"/>
        </w:rPr>
        <w:t>Do you need help with housework</w:t>
      </w:r>
      <w:r w:rsidR="00A12F2A">
        <w:rPr>
          <w:sz w:val="44"/>
          <w:szCs w:val="44"/>
        </w:rPr>
        <w:t>?</w:t>
      </w:r>
    </w:p>
    <w:p w14:paraId="29CC4B2A" w14:textId="194EA61D" w:rsidR="00181B98" w:rsidRPr="00181B98" w:rsidRDefault="00A12F2A" w:rsidP="00DA0F7A">
      <w:pPr>
        <w:pBdr>
          <w:top w:val="single" w:sz="4" w:space="1" w:color="auto"/>
          <w:bottom w:val="single" w:sz="4" w:space="1" w:color="auto"/>
        </w:pBdr>
        <w:jc w:val="center"/>
        <w:rPr>
          <w:sz w:val="44"/>
          <w:szCs w:val="44"/>
        </w:rPr>
      </w:pPr>
      <w:r>
        <w:rPr>
          <w:sz w:val="44"/>
          <w:szCs w:val="44"/>
        </w:rPr>
        <w:t>P</w:t>
      </w:r>
      <w:r w:rsidR="00181B98" w:rsidRPr="00181B98">
        <w:rPr>
          <w:sz w:val="44"/>
          <w:szCs w:val="44"/>
        </w:rPr>
        <w:t>lease call for a chat or email me on</w:t>
      </w:r>
    </w:p>
    <w:p w14:paraId="5F3B136E" w14:textId="6D7FFE85" w:rsidR="00181B98" w:rsidRDefault="008076F9" w:rsidP="008076F9">
      <w:pPr>
        <w:pBdr>
          <w:top w:val="single" w:sz="4" w:space="1" w:color="auto"/>
          <w:bottom w:val="single" w:sz="4" w:space="1" w:color="auto"/>
        </w:pBdr>
        <w:jc w:val="center"/>
        <w:rPr>
          <w:sz w:val="44"/>
          <w:szCs w:val="44"/>
        </w:rPr>
      </w:pPr>
      <w:r>
        <w:rPr>
          <w:sz w:val="44"/>
          <w:szCs w:val="44"/>
        </w:rPr>
        <w:t xml:space="preserve">                                                                 </w:t>
      </w:r>
      <w:r w:rsidR="00181B98" w:rsidRPr="00181B98">
        <w:rPr>
          <w:sz w:val="44"/>
          <w:szCs w:val="44"/>
        </w:rPr>
        <w:t>07513632550</w:t>
      </w:r>
    </w:p>
    <w:p w14:paraId="592D4100" w14:textId="5900706C" w:rsidR="004953BB" w:rsidRPr="00181B98" w:rsidRDefault="00581E34" w:rsidP="008076F9">
      <w:pPr>
        <w:pBdr>
          <w:top w:val="single" w:sz="4" w:space="1" w:color="auto"/>
          <w:bottom w:val="single" w:sz="4" w:space="1" w:color="auto"/>
        </w:pBdr>
        <w:jc w:val="center"/>
        <w:rPr>
          <w:sz w:val="44"/>
          <w:szCs w:val="44"/>
        </w:rPr>
      </w:pPr>
      <w:r>
        <w:rPr>
          <w:sz w:val="44"/>
          <w:szCs w:val="44"/>
        </w:rPr>
        <w:t>j</w:t>
      </w:r>
      <w:r w:rsidR="004953BB">
        <w:rPr>
          <w:sz w:val="44"/>
          <w:szCs w:val="44"/>
        </w:rPr>
        <w:t>anefilbey1964@gmail.com</w:t>
      </w:r>
    </w:p>
    <w:p w14:paraId="78655363" w14:textId="0039B357" w:rsidR="00181B98" w:rsidRDefault="004953BB" w:rsidP="00DA0F7A">
      <w:pPr>
        <w:pBdr>
          <w:top w:val="single" w:sz="4" w:space="1" w:color="auto"/>
          <w:bottom w:val="single" w:sz="4" w:space="1" w:color="auto"/>
        </w:pBdr>
        <w:jc w:val="center"/>
        <w:rPr>
          <w:sz w:val="44"/>
          <w:szCs w:val="44"/>
        </w:rPr>
      </w:pPr>
      <w:r>
        <w:rPr>
          <w:sz w:val="44"/>
          <w:szCs w:val="44"/>
        </w:rPr>
        <w:t xml:space="preserve">                        </w:t>
      </w:r>
      <w:r w:rsidR="00A12F2A">
        <w:rPr>
          <w:sz w:val="44"/>
          <w:szCs w:val="44"/>
        </w:rPr>
        <w:t>M</w:t>
      </w:r>
      <w:r w:rsidR="00181B98" w:rsidRPr="00181B98">
        <w:rPr>
          <w:sz w:val="44"/>
          <w:szCs w:val="44"/>
        </w:rPr>
        <w:t>any thanks Jane</w:t>
      </w:r>
    </w:p>
    <w:p w14:paraId="674E08D4" w14:textId="77777777" w:rsidR="00DA0F7A" w:rsidRPr="00181B98" w:rsidRDefault="00DA0F7A" w:rsidP="00DA0F7A">
      <w:pPr>
        <w:pBdr>
          <w:top w:val="single" w:sz="4" w:space="1" w:color="auto"/>
          <w:bottom w:val="single" w:sz="4" w:space="1" w:color="auto"/>
        </w:pBdr>
        <w:jc w:val="center"/>
        <w:rPr>
          <w:sz w:val="44"/>
          <w:szCs w:val="44"/>
        </w:rPr>
      </w:pPr>
    </w:p>
    <w:p w14:paraId="7418C288" w14:textId="77777777" w:rsidR="00E85F5D" w:rsidRDefault="00E85F5D"/>
    <w:p w14:paraId="188573B6" w14:textId="77777777" w:rsidR="00E85F5D" w:rsidRDefault="00E85F5D"/>
    <w:p w14:paraId="7FD0E4E6" w14:textId="77777777" w:rsidR="00E85F5D" w:rsidRDefault="00E85F5D"/>
    <w:p w14:paraId="3549B028" w14:textId="77777777" w:rsidR="00E85F5D" w:rsidRDefault="00E85F5D"/>
    <w:p w14:paraId="4A4D5C01" w14:textId="34F999FE" w:rsidR="00E85F5D" w:rsidRDefault="00EA5787">
      <w:r>
        <w:rPr>
          <w:rFonts w:eastAsia="Times New Roman"/>
          <w:noProof/>
        </w:rPr>
        <w:drawing>
          <wp:anchor distT="0" distB="0" distL="114300" distR="114300" simplePos="0" relativeHeight="251700224" behindDoc="1" locked="0" layoutInCell="1" allowOverlap="1" wp14:anchorId="1E98A78C" wp14:editId="1D591F6A">
            <wp:simplePos x="0" y="0"/>
            <wp:positionH relativeFrom="column">
              <wp:posOffset>1771650</wp:posOffset>
            </wp:positionH>
            <wp:positionV relativeFrom="paragraph">
              <wp:posOffset>0</wp:posOffset>
            </wp:positionV>
            <wp:extent cx="2743200" cy="2750736"/>
            <wp:effectExtent l="0" t="0" r="0" b="0"/>
            <wp:wrapTight wrapText="bothSides">
              <wp:wrapPolygon edited="0">
                <wp:start x="0" y="0"/>
                <wp:lineTo x="0" y="21396"/>
                <wp:lineTo x="21450" y="21396"/>
                <wp:lineTo x="21450" y="0"/>
                <wp:lineTo x="0" y="0"/>
              </wp:wrapPolygon>
            </wp:wrapTight>
            <wp:docPr id="1858798076" name="Picture 1858798076"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98076" name="Picture 1858798076" descr="A yellow sign with black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7507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14454" w14:textId="5B9D5C4F" w:rsidR="00E85F5D" w:rsidRDefault="00E85F5D"/>
    <w:p w14:paraId="3D7E7650" w14:textId="757C19E0" w:rsidR="00E85F5D" w:rsidRDefault="00E85F5D"/>
    <w:p w14:paraId="54645C71" w14:textId="77777777" w:rsidR="00E85F5D" w:rsidRDefault="00E85F5D"/>
    <w:p w14:paraId="5E075068" w14:textId="27904DA4" w:rsidR="00E85F5D" w:rsidRDefault="00E85F5D" w:rsidP="00EA5787">
      <w:pPr>
        <w:jc w:val="center"/>
      </w:pPr>
    </w:p>
    <w:p w14:paraId="17E8DB1E" w14:textId="77777777" w:rsidR="00E85F5D" w:rsidRDefault="00E85F5D"/>
    <w:p w14:paraId="11D93698" w14:textId="77777777" w:rsidR="00E85F5D" w:rsidRDefault="00E85F5D"/>
    <w:p w14:paraId="6695CA91" w14:textId="77777777" w:rsidR="00E85F5D" w:rsidRDefault="00E85F5D"/>
    <w:p w14:paraId="719F4987" w14:textId="77777777" w:rsidR="00E85F5D" w:rsidRDefault="00E85F5D"/>
    <w:p w14:paraId="26BB526E" w14:textId="77777777" w:rsidR="00E85F5D" w:rsidRDefault="00E85F5D"/>
    <w:p w14:paraId="32006DCB" w14:textId="6743F409" w:rsidR="00E85F5D" w:rsidRDefault="00EA5787">
      <w:r>
        <w:rPr>
          <w:rFonts w:eastAsia="Times New Roman"/>
          <w:noProof/>
        </w:rPr>
        <w:drawing>
          <wp:anchor distT="0" distB="0" distL="114300" distR="114300" simplePos="0" relativeHeight="251699200" behindDoc="1" locked="0" layoutInCell="1" allowOverlap="1" wp14:anchorId="46B3D50D" wp14:editId="0B06DCF9">
            <wp:simplePos x="0" y="0"/>
            <wp:positionH relativeFrom="margin">
              <wp:posOffset>200025</wp:posOffset>
            </wp:positionH>
            <wp:positionV relativeFrom="paragraph">
              <wp:posOffset>398145</wp:posOffset>
            </wp:positionV>
            <wp:extent cx="6315075" cy="5535295"/>
            <wp:effectExtent l="0" t="0" r="9525" b="8255"/>
            <wp:wrapTight wrapText="bothSides">
              <wp:wrapPolygon edited="0">
                <wp:start x="0" y="0"/>
                <wp:lineTo x="0" y="21558"/>
                <wp:lineTo x="21567" y="21558"/>
                <wp:lineTo x="21567" y="0"/>
                <wp:lineTo x="0" y="0"/>
              </wp:wrapPolygon>
            </wp:wrapTight>
            <wp:docPr id="1201304029" name="Picture 1201304029"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04029" name="Picture 1201304029" descr="A screenshot of a web pag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5075" cy="553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05176" w14:textId="02CF56DC" w:rsidR="00E85F5D" w:rsidRDefault="00E85F5D"/>
    <w:p w14:paraId="0F14F377" w14:textId="77777777" w:rsidR="00E85F5D" w:rsidRDefault="00E85F5D"/>
    <w:p w14:paraId="2DCBC0D4" w14:textId="424DB959" w:rsidR="00DC692A" w:rsidRPr="00C93D7D" w:rsidRDefault="00DC692A" w:rsidP="00DC692A">
      <w:pPr>
        <w:jc w:val="center"/>
        <w:rPr>
          <w:noProof/>
          <w:kern w:val="2"/>
          <w14:ligatures w14:val="standardContextual"/>
        </w:rPr>
      </w:pPr>
      <w:r>
        <w:rPr>
          <w:noProof/>
          <w:kern w:val="2"/>
          <w14:ligatures w14:val="standardContextual"/>
        </w:rPr>
        <w:drawing>
          <wp:anchor distT="0" distB="0" distL="114300" distR="114300" simplePos="0" relativeHeight="251702272" behindDoc="1" locked="0" layoutInCell="1" allowOverlap="1" wp14:anchorId="4D029B8E" wp14:editId="1E257B42">
            <wp:simplePos x="0" y="0"/>
            <wp:positionH relativeFrom="column">
              <wp:posOffset>1200150</wp:posOffset>
            </wp:positionH>
            <wp:positionV relativeFrom="paragraph">
              <wp:posOffset>0</wp:posOffset>
            </wp:positionV>
            <wp:extent cx="3993515" cy="1426845"/>
            <wp:effectExtent l="0" t="0" r="6985" b="1905"/>
            <wp:wrapTight wrapText="bothSides">
              <wp:wrapPolygon edited="0">
                <wp:start x="0" y="0"/>
                <wp:lineTo x="0" y="21340"/>
                <wp:lineTo x="21535" y="21340"/>
                <wp:lineTo x="21535" y="0"/>
                <wp:lineTo x="0" y="0"/>
              </wp:wrapPolygon>
            </wp:wrapTight>
            <wp:docPr id="1671656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3515" cy="1426845"/>
                    </a:xfrm>
                    <a:prstGeom prst="rect">
                      <a:avLst/>
                    </a:prstGeom>
                    <a:noFill/>
                  </pic:spPr>
                </pic:pic>
              </a:graphicData>
            </a:graphic>
            <wp14:sizeRelH relativeFrom="page">
              <wp14:pctWidth>0</wp14:pctWidth>
            </wp14:sizeRelH>
            <wp14:sizeRelV relativeFrom="page">
              <wp14:pctHeight>0</wp14:pctHeight>
            </wp14:sizeRelV>
          </wp:anchor>
        </w:drawing>
      </w:r>
    </w:p>
    <w:p w14:paraId="56ED5AD2" w14:textId="77777777" w:rsidR="00DC692A" w:rsidRDefault="00DC692A" w:rsidP="00DC692A">
      <w:pPr>
        <w:rPr>
          <w:kern w:val="2"/>
          <w14:ligatures w14:val="standardContextual"/>
        </w:rPr>
      </w:pPr>
    </w:p>
    <w:p w14:paraId="52B07893" w14:textId="77777777" w:rsidR="00DC692A" w:rsidRDefault="00DC692A" w:rsidP="00DC692A">
      <w:pPr>
        <w:rPr>
          <w:kern w:val="2"/>
          <w14:ligatures w14:val="standardContextual"/>
        </w:rPr>
      </w:pPr>
    </w:p>
    <w:p w14:paraId="62174824" w14:textId="77777777" w:rsidR="00DC692A" w:rsidRDefault="00DC692A" w:rsidP="00DC692A">
      <w:pPr>
        <w:rPr>
          <w:kern w:val="2"/>
          <w14:ligatures w14:val="standardContextual"/>
        </w:rPr>
      </w:pPr>
    </w:p>
    <w:p w14:paraId="1525F802" w14:textId="77777777" w:rsidR="00DC692A" w:rsidRDefault="00DC692A" w:rsidP="00DC692A">
      <w:pPr>
        <w:rPr>
          <w:kern w:val="2"/>
          <w14:ligatures w14:val="standardContextual"/>
        </w:rPr>
      </w:pPr>
    </w:p>
    <w:p w14:paraId="08E606DC" w14:textId="77777777" w:rsidR="00DC692A" w:rsidRPr="00C93D7D" w:rsidRDefault="00DC692A" w:rsidP="00DC692A">
      <w:pPr>
        <w:rPr>
          <w:kern w:val="2"/>
          <w14:ligatures w14:val="standardContextual"/>
        </w:rPr>
      </w:pPr>
    </w:p>
    <w:p w14:paraId="6AC2040D" w14:textId="77777777" w:rsidR="00DC692A" w:rsidRPr="00C93D7D" w:rsidRDefault="00DC692A" w:rsidP="00DC692A">
      <w:pPr>
        <w:autoSpaceDE w:val="0"/>
        <w:autoSpaceDN w:val="0"/>
        <w:adjustRightInd w:val="0"/>
        <w:spacing w:after="0" w:line="240" w:lineRule="auto"/>
        <w:jc w:val="center"/>
        <w:rPr>
          <w:rFonts w:ascii="LiberationSerif-Bold" w:hAnsi="LiberationSerif-Bold" w:cs="LiberationSerif-Bold"/>
          <w:b/>
          <w:bCs/>
          <w:color w:val="000000"/>
          <w:sz w:val="28"/>
          <w:szCs w:val="28"/>
          <w14:ligatures w14:val="standardContextual"/>
        </w:rPr>
      </w:pPr>
      <w:r w:rsidRPr="00C93D7D">
        <w:rPr>
          <w:rFonts w:ascii="LiberationSerif-Bold" w:hAnsi="LiberationSerif-Bold" w:cs="LiberationSerif-Bold"/>
          <w:b/>
          <w:bCs/>
          <w:color w:val="000000"/>
          <w:sz w:val="28"/>
          <w:szCs w:val="28"/>
          <w14:ligatures w14:val="standardContextual"/>
        </w:rPr>
        <w:t>D Day to Douglas Adams. Sturminster Newton Literary Festival Celebrates</w:t>
      </w:r>
    </w:p>
    <w:p w14:paraId="302257CA" w14:textId="77777777" w:rsidR="00DC692A" w:rsidRDefault="00DC692A" w:rsidP="00DC692A">
      <w:pPr>
        <w:autoSpaceDE w:val="0"/>
        <w:autoSpaceDN w:val="0"/>
        <w:adjustRightInd w:val="0"/>
        <w:spacing w:after="0" w:line="240" w:lineRule="auto"/>
        <w:jc w:val="center"/>
        <w:rPr>
          <w:rFonts w:ascii="LiberationSerif-Bold" w:hAnsi="LiberationSerif-Bold" w:cs="LiberationSerif-Bold"/>
          <w:b/>
          <w:bCs/>
          <w:color w:val="000000"/>
          <w:sz w:val="28"/>
          <w:szCs w:val="28"/>
          <w14:ligatures w14:val="standardContextual"/>
        </w:rPr>
      </w:pPr>
      <w:r w:rsidRPr="00C93D7D">
        <w:rPr>
          <w:rFonts w:ascii="LiberationSerif-Bold" w:hAnsi="LiberationSerif-Bold" w:cs="LiberationSerif-Bold"/>
          <w:b/>
          <w:bCs/>
          <w:color w:val="000000"/>
          <w:sz w:val="28"/>
          <w:szCs w:val="28"/>
          <w14:ligatures w14:val="standardContextual"/>
        </w:rPr>
        <w:t>Dorset and Wessex Writers.</w:t>
      </w:r>
    </w:p>
    <w:p w14:paraId="6D54EFA2" w14:textId="77777777" w:rsidR="00DC692A" w:rsidRPr="00C93D7D" w:rsidRDefault="00DC692A" w:rsidP="00DC692A">
      <w:pPr>
        <w:autoSpaceDE w:val="0"/>
        <w:autoSpaceDN w:val="0"/>
        <w:adjustRightInd w:val="0"/>
        <w:spacing w:after="0" w:line="240" w:lineRule="auto"/>
        <w:jc w:val="center"/>
        <w:rPr>
          <w:rFonts w:ascii="LiberationSerif-Bold" w:hAnsi="LiberationSerif-Bold" w:cs="LiberationSerif-Bold"/>
          <w:b/>
          <w:bCs/>
          <w:color w:val="000000"/>
          <w:sz w:val="10"/>
          <w:szCs w:val="10"/>
          <w14:ligatures w14:val="standardContextual"/>
        </w:rPr>
      </w:pPr>
    </w:p>
    <w:p w14:paraId="308EBDE5" w14:textId="77777777" w:rsidR="00DC692A" w:rsidRPr="00C93D7D" w:rsidRDefault="00DC692A" w:rsidP="00DC692A">
      <w:pPr>
        <w:autoSpaceDE w:val="0"/>
        <w:autoSpaceDN w:val="0"/>
        <w:adjustRightInd w:val="0"/>
        <w:spacing w:after="0" w:line="240" w:lineRule="auto"/>
        <w:rPr>
          <w:rFonts w:ascii="LiberationSerif-Bold" w:hAnsi="LiberationSerif-Bold" w:cs="LiberationSerif-Bold"/>
          <w:b/>
          <w:bCs/>
          <w:color w:val="000000"/>
          <w:sz w:val="10"/>
          <w:szCs w:val="10"/>
          <w14:ligatures w14:val="standardContextual"/>
        </w:rPr>
      </w:pPr>
    </w:p>
    <w:p w14:paraId="6F17C80A"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 xml:space="preserve">Sturminster Newton Literary Festival is in its fifth year and has organised a diverse and </w:t>
      </w:r>
      <w:proofErr w:type="gramStart"/>
      <w:r w:rsidRPr="00C93D7D">
        <w:rPr>
          <w:rFonts w:ascii="LiberationSerif" w:hAnsi="LiberationSerif" w:cs="LiberationSerif"/>
          <w:color w:val="000000"/>
          <w:sz w:val="24"/>
          <w:szCs w:val="24"/>
          <w14:ligatures w14:val="standardContextual"/>
        </w:rPr>
        <w:t>ambitious</w:t>
      </w:r>
      <w:proofErr w:type="gramEnd"/>
    </w:p>
    <w:p w14:paraId="7E621D44"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programme for 2024. The festival runs from 8</w:t>
      </w:r>
      <w:r w:rsidRPr="00C93D7D">
        <w:rPr>
          <w:rFonts w:ascii="LiberationSerif" w:hAnsi="LiberationSerif" w:cs="LiberationSerif"/>
          <w:color w:val="000000"/>
          <w:sz w:val="14"/>
          <w:szCs w:val="14"/>
          <w14:ligatures w14:val="standardContextual"/>
        </w:rPr>
        <w:t xml:space="preserve">th </w:t>
      </w:r>
      <w:r w:rsidRPr="00C93D7D">
        <w:rPr>
          <w:rFonts w:ascii="LiberationSerif" w:hAnsi="LiberationSerif" w:cs="LiberationSerif"/>
          <w:color w:val="000000"/>
          <w:sz w:val="24"/>
          <w:szCs w:val="24"/>
          <w14:ligatures w14:val="standardContextual"/>
        </w:rPr>
        <w:t>-16</w:t>
      </w:r>
      <w:r w:rsidRPr="00C93D7D">
        <w:rPr>
          <w:rFonts w:ascii="LiberationSerif" w:hAnsi="LiberationSerif" w:cs="LiberationSerif"/>
          <w:color w:val="000000"/>
          <w:sz w:val="14"/>
          <w:szCs w:val="14"/>
          <w14:ligatures w14:val="standardContextual"/>
        </w:rPr>
        <w:t xml:space="preserve">th </w:t>
      </w:r>
      <w:r w:rsidRPr="00C93D7D">
        <w:rPr>
          <w:rFonts w:ascii="LiberationSerif" w:hAnsi="LiberationSerif" w:cs="LiberationSerif"/>
          <w:color w:val="000000"/>
          <w:sz w:val="24"/>
          <w:szCs w:val="24"/>
          <w14:ligatures w14:val="standardContextual"/>
        </w:rPr>
        <w:t>June and includes a special event dedicated to</w:t>
      </w:r>
    </w:p>
    <w:p w14:paraId="1509C0CD"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10"/>
          <w:szCs w:val="10"/>
          <w14:ligatures w14:val="standardContextual"/>
        </w:rPr>
      </w:pPr>
      <w:r w:rsidRPr="00C93D7D">
        <w:rPr>
          <w:rFonts w:ascii="LiberationSerif" w:hAnsi="LiberationSerif" w:cs="LiberationSerif"/>
          <w:color w:val="000000"/>
          <w:sz w:val="24"/>
          <w:szCs w:val="24"/>
          <w14:ligatures w14:val="standardContextual"/>
        </w:rPr>
        <w:t>D Day.</w:t>
      </w:r>
    </w:p>
    <w:p w14:paraId="32363F22"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10"/>
          <w:szCs w:val="10"/>
          <w14:ligatures w14:val="standardContextual"/>
        </w:rPr>
      </w:pPr>
    </w:p>
    <w:p w14:paraId="6620B9D7"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 xml:space="preserve">This year the festival includes a talk on </w:t>
      </w:r>
      <w:proofErr w:type="gramStart"/>
      <w:r w:rsidRPr="00C93D7D">
        <w:rPr>
          <w:rFonts w:ascii="LiberationSerif" w:hAnsi="LiberationSerif" w:cs="LiberationSerif"/>
          <w:color w:val="000000"/>
          <w:sz w:val="24"/>
          <w:szCs w:val="24"/>
          <w14:ligatures w14:val="standardContextual"/>
        </w:rPr>
        <w:t>one time</w:t>
      </w:r>
      <w:proofErr w:type="gramEnd"/>
      <w:r w:rsidRPr="00C93D7D">
        <w:rPr>
          <w:rFonts w:ascii="LiberationSerif" w:hAnsi="LiberationSerif" w:cs="LiberationSerif"/>
          <w:color w:val="000000"/>
          <w:sz w:val="24"/>
          <w:szCs w:val="24"/>
          <w14:ligatures w14:val="standardContextual"/>
        </w:rPr>
        <w:t xml:space="preserve"> Stalbridge resident, Douglas Adams’ early work</w:t>
      </w:r>
    </w:p>
    <w:p w14:paraId="108659AE"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from his colleague Kevin J Davies. Bridport Prize winner, Fiona Williams will be speaking about</w:t>
      </w:r>
    </w:p>
    <w:p w14:paraId="0D2B2342"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 xml:space="preserve">her novel, The House of Broken Bricks, set in the Somerset Levels. Colonel Guy Deacon will </w:t>
      </w:r>
      <w:proofErr w:type="gramStart"/>
      <w:r w:rsidRPr="00C93D7D">
        <w:rPr>
          <w:rFonts w:ascii="LiberationSerif" w:hAnsi="LiberationSerif" w:cs="LiberationSerif"/>
          <w:color w:val="000000"/>
          <w:sz w:val="24"/>
          <w:szCs w:val="24"/>
          <w14:ligatures w14:val="standardContextual"/>
        </w:rPr>
        <w:t>talk</w:t>
      </w:r>
      <w:proofErr w:type="gramEnd"/>
    </w:p>
    <w:p w14:paraId="4AF4538C"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about his inspirational journey driving alone from London to Cape Town while living with stage</w:t>
      </w:r>
    </w:p>
    <w:p w14:paraId="1A360105"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10"/>
          <w:szCs w:val="10"/>
          <w14:ligatures w14:val="standardContextual"/>
        </w:rPr>
      </w:pPr>
      <w:r w:rsidRPr="00C93D7D">
        <w:rPr>
          <w:rFonts w:ascii="LiberationSerif" w:hAnsi="LiberationSerif" w:cs="LiberationSerif"/>
          <w:color w:val="000000"/>
          <w:sz w:val="24"/>
          <w:szCs w:val="24"/>
          <w14:ligatures w14:val="standardContextual"/>
        </w:rPr>
        <w:t>three Parkinson’s Disease.</w:t>
      </w:r>
    </w:p>
    <w:p w14:paraId="24D1EA85"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10"/>
          <w:szCs w:val="10"/>
          <w14:ligatures w14:val="standardContextual"/>
        </w:rPr>
      </w:pPr>
    </w:p>
    <w:p w14:paraId="241EB1A8"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Local people have contributed testimonies from family members who experienced D Day. These</w:t>
      </w:r>
    </w:p>
    <w:p w14:paraId="48923C7E"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will feature in a special exhibition in The Exchange during festival week. On Sunday 9</w:t>
      </w:r>
      <w:r w:rsidRPr="00C93D7D">
        <w:rPr>
          <w:rFonts w:ascii="LiberationSerif" w:hAnsi="LiberationSerif" w:cs="LiberationSerif"/>
          <w:color w:val="000000"/>
          <w:sz w:val="14"/>
          <w:szCs w:val="14"/>
          <w14:ligatures w14:val="standardContextual"/>
        </w:rPr>
        <w:t xml:space="preserve">th </w:t>
      </w:r>
      <w:r w:rsidRPr="00C93D7D">
        <w:rPr>
          <w:rFonts w:ascii="LiberationSerif" w:hAnsi="LiberationSerif" w:cs="LiberationSerif"/>
          <w:color w:val="000000"/>
          <w:sz w:val="24"/>
          <w:szCs w:val="24"/>
          <w14:ligatures w14:val="standardContextual"/>
        </w:rPr>
        <w:t>June, two</w:t>
      </w:r>
    </w:p>
    <w:p w14:paraId="2D278C09"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speakers, Taylor Downing and James Porter will speak about the deception around D Day and the</w:t>
      </w:r>
    </w:p>
    <w:p w14:paraId="6133FC13"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role of the Dorsetshire Regiment, and some testimonies will be read to mark the official opening of</w:t>
      </w:r>
    </w:p>
    <w:p w14:paraId="225A57B2"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10"/>
          <w:szCs w:val="10"/>
          <w14:ligatures w14:val="standardContextual"/>
        </w:rPr>
      </w:pPr>
      <w:r w:rsidRPr="00C93D7D">
        <w:rPr>
          <w:rFonts w:ascii="LiberationSerif" w:hAnsi="LiberationSerif" w:cs="LiberationSerif"/>
          <w:color w:val="000000"/>
          <w:sz w:val="24"/>
          <w:szCs w:val="24"/>
          <w14:ligatures w14:val="standardContextual"/>
        </w:rPr>
        <w:t>the exhibition.</w:t>
      </w:r>
    </w:p>
    <w:p w14:paraId="7EE305A0"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10"/>
          <w:szCs w:val="10"/>
          <w14:ligatures w14:val="standardContextual"/>
        </w:rPr>
      </w:pPr>
    </w:p>
    <w:p w14:paraId="665BD3A4"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In the 150</w:t>
      </w:r>
      <w:r w:rsidRPr="00C93D7D">
        <w:rPr>
          <w:rFonts w:ascii="LiberationSerif" w:hAnsi="LiberationSerif" w:cs="LiberationSerif"/>
          <w:color w:val="000000"/>
          <w:sz w:val="14"/>
          <w:szCs w:val="14"/>
          <w14:ligatures w14:val="standardContextual"/>
        </w:rPr>
        <w:t xml:space="preserve">th </w:t>
      </w:r>
      <w:r w:rsidRPr="00C93D7D">
        <w:rPr>
          <w:rFonts w:ascii="LiberationSerif" w:hAnsi="LiberationSerif" w:cs="LiberationSerif"/>
          <w:color w:val="000000"/>
          <w:sz w:val="24"/>
          <w:szCs w:val="24"/>
          <w14:ligatures w14:val="standardContextual"/>
        </w:rPr>
        <w:t xml:space="preserve">year since Far </w:t>
      </w:r>
      <w:proofErr w:type="gramStart"/>
      <w:r w:rsidRPr="00C93D7D">
        <w:rPr>
          <w:rFonts w:ascii="LiberationSerif" w:hAnsi="LiberationSerif" w:cs="LiberationSerif"/>
          <w:color w:val="000000"/>
          <w:sz w:val="24"/>
          <w:szCs w:val="24"/>
          <w14:ligatures w14:val="standardContextual"/>
        </w:rPr>
        <w:t>From</w:t>
      </w:r>
      <w:proofErr w:type="gramEnd"/>
      <w:r w:rsidRPr="00C93D7D">
        <w:rPr>
          <w:rFonts w:ascii="LiberationSerif" w:hAnsi="LiberationSerif" w:cs="LiberationSerif"/>
          <w:color w:val="000000"/>
          <w:sz w:val="24"/>
          <w:szCs w:val="24"/>
          <w14:ligatures w14:val="standardContextual"/>
        </w:rPr>
        <w:t xml:space="preserve"> the Madding Crowd was published, there will be a special</w:t>
      </w:r>
    </w:p>
    <w:p w14:paraId="6BD338FB"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screening of the 2009 Gryphon School film and an opportunity to meet some of the actors. Walks at</w:t>
      </w:r>
    </w:p>
    <w:p w14:paraId="213DDF6F"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10"/>
          <w:szCs w:val="10"/>
          <w14:ligatures w14:val="standardContextual"/>
        </w:rPr>
      </w:pPr>
      <w:proofErr w:type="spellStart"/>
      <w:r w:rsidRPr="00C93D7D">
        <w:rPr>
          <w:rFonts w:ascii="LiberationSerif" w:hAnsi="LiberationSerif" w:cs="LiberationSerif"/>
          <w:color w:val="000000"/>
          <w:sz w:val="24"/>
          <w:szCs w:val="24"/>
          <w14:ligatures w14:val="standardContextual"/>
        </w:rPr>
        <w:t>Bere</w:t>
      </w:r>
      <w:proofErr w:type="spellEnd"/>
      <w:r w:rsidRPr="00C93D7D">
        <w:rPr>
          <w:rFonts w:ascii="LiberationSerif" w:hAnsi="LiberationSerif" w:cs="LiberationSerif"/>
          <w:color w:val="000000"/>
          <w:sz w:val="24"/>
          <w:szCs w:val="24"/>
          <w14:ligatures w14:val="standardContextual"/>
        </w:rPr>
        <w:t xml:space="preserve"> Marsh, Marnhull, and </w:t>
      </w:r>
      <w:proofErr w:type="spellStart"/>
      <w:r w:rsidRPr="00C93D7D">
        <w:rPr>
          <w:rFonts w:ascii="LiberationSerif" w:hAnsi="LiberationSerif" w:cs="LiberationSerif"/>
          <w:color w:val="000000"/>
          <w:sz w:val="24"/>
          <w:szCs w:val="24"/>
          <w14:ligatures w14:val="standardContextual"/>
        </w:rPr>
        <w:t>Bagber</w:t>
      </w:r>
      <w:proofErr w:type="spellEnd"/>
      <w:r w:rsidRPr="00C93D7D">
        <w:rPr>
          <w:rFonts w:ascii="LiberationSerif" w:hAnsi="LiberationSerif" w:cs="LiberationSerif"/>
          <w:color w:val="000000"/>
          <w:sz w:val="24"/>
          <w:szCs w:val="24"/>
          <w14:ligatures w14:val="standardContextual"/>
        </w:rPr>
        <w:t xml:space="preserve"> combine writing and local literature with the outdoors.</w:t>
      </w:r>
    </w:p>
    <w:p w14:paraId="5DB16EAD"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10"/>
          <w:szCs w:val="10"/>
          <w14:ligatures w14:val="standardContextual"/>
        </w:rPr>
      </w:pPr>
    </w:p>
    <w:p w14:paraId="7AEFDC61"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On 15</w:t>
      </w:r>
      <w:r w:rsidRPr="00C93D7D">
        <w:rPr>
          <w:rFonts w:ascii="LiberationSerif" w:hAnsi="LiberationSerif" w:cs="LiberationSerif"/>
          <w:color w:val="000000"/>
          <w:sz w:val="14"/>
          <w:szCs w:val="14"/>
          <w14:ligatures w14:val="standardContextual"/>
        </w:rPr>
        <w:t xml:space="preserve">th </w:t>
      </w:r>
      <w:r w:rsidRPr="00C93D7D">
        <w:rPr>
          <w:rFonts w:ascii="LiberationSerif" w:hAnsi="LiberationSerif" w:cs="LiberationSerif"/>
          <w:color w:val="000000"/>
          <w:sz w:val="24"/>
          <w:szCs w:val="24"/>
          <w14:ligatures w14:val="standardContextual"/>
        </w:rPr>
        <w:t xml:space="preserve">June, Sturminster Newton will be turned into a (legal) crime scene with a special </w:t>
      </w:r>
      <w:proofErr w:type="gramStart"/>
      <w:r w:rsidRPr="00C93D7D">
        <w:rPr>
          <w:rFonts w:ascii="LiberationSerif" w:hAnsi="LiberationSerif" w:cs="LiberationSerif"/>
          <w:color w:val="000000"/>
          <w:sz w:val="24"/>
          <w:szCs w:val="24"/>
          <w14:ligatures w14:val="standardContextual"/>
        </w:rPr>
        <w:t>Crime</w:t>
      </w:r>
      <w:proofErr w:type="gramEnd"/>
    </w:p>
    <w:p w14:paraId="5EE666E7"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Writing Day. A writing workshop and competition along with talks by authors Mark Bridgeman,</w:t>
      </w:r>
    </w:p>
    <w:p w14:paraId="48069AE3"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10"/>
          <w:szCs w:val="10"/>
          <w14:ligatures w14:val="standardContextual"/>
        </w:rPr>
      </w:pPr>
      <w:r w:rsidRPr="00C93D7D">
        <w:rPr>
          <w:rFonts w:ascii="LiberationSerif" w:hAnsi="LiberationSerif" w:cs="LiberationSerif"/>
          <w:color w:val="000000"/>
          <w:sz w:val="24"/>
          <w:szCs w:val="24"/>
          <w14:ligatures w14:val="standardContextual"/>
        </w:rPr>
        <w:t xml:space="preserve">Jane </w:t>
      </w:r>
      <w:proofErr w:type="spellStart"/>
      <w:r w:rsidRPr="00C93D7D">
        <w:rPr>
          <w:rFonts w:ascii="LiberationSerif" w:hAnsi="LiberationSerif" w:cs="LiberationSerif"/>
          <w:color w:val="000000"/>
          <w:sz w:val="24"/>
          <w:szCs w:val="24"/>
          <w14:ligatures w14:val="standardContextual"/>
        </w:rPr>
        <w:t>Labous</w:t>
      </w:r>
      <w:proofErr w:type="spellEnd"/>
      <w:r w:rsidRPr="00C93D7D">
        <w:rPr>
          <w:rFonts w:ascii="LiberationSerif" w:hAnsi="LiberationSerif" w:cs="LiberationSerif"/>
          <w:color w:val="000000"/>
          <w:sz w:val="24"/>
          <w:szCs w:val="24"/>
          <w14:ligatures w14:val="standardContextual"/>
        </w:rPr>
        <w:t>, and Paula Harmon are likely to be popular with thriller fans.</w:t>
      </w:r>
    </w:p>
    <w:p w14:paraId="4070D0AE"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10"/>
          <w:szCs w:val="10"/>
          <w14:ligatures w14:val="standardContextual"/>
        </w:rPr>
      </w:pPr>
    </w:p>
    <w:p w14:paraId="4302715C"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 xml:space="preserve">Local writers are speaking on a wide range of subjects this year, including Celia Brayfield </w:t>
      </w:r>
      <w:proofErr w:type="gramStart"/>
      <w:r w:rsidRPr="00C93D7D">
        <w:rPr>
          <w:rFonts w:ascii="LiberationSerif" w:hAnsi="LiberationSerif" w:cs="LiberationSerif"/>
          <w:color w:val="000000"/>
          <w:sz w:val="24"/>
          <w:szCs w:val="24"/>
          <w14:ligatures w14:val="standardContextual"/>
        </w:rPr>
        <w:t>speaking</w:t>
      </w:r>
      <w:proofErr w:type="gramEnd"/>
    </w:p>
    <w:p w14:paraId="4FC3C192"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about Anna Sewell and her contribution to animal welfare, the Royal Navy through the eyes of</w:t>
      </w:r>
    </w:p>
    <w:p w14:paraId="23E5CE24"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 xml:space="preserve">author Jim Carter’s father, the legend of Inanna and Gilgamesh from Cerne Abbas based </w:t>
      </w:r>
      <w:proofErr w:type="gramStart"/>
      <w:r w:rsidRPr="00C93D7D">
        <w:rPr>
          <w:rFonts w:ascii="LiberationSerif" w:hAnsi="LiberationSerif" w:cs="LiberationSerif"/>
          <w:color w:val="000000"/>
          <w:sz w:val="24"/>
          <w:szCs w:val="24"/>
          <w14:ligatures w14:val="standardContextual"/>
        </w:rPr>
        <w:t>writer</w:t>
      </w:r>
      <w:proofErr w:type="gramEnd"/>
    </w:p>
    <w:p w14:paraId="4221F539"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 xml:space="preserve">Emily Wilson, and nature themed poetry from Robin Walter. Derbyshire based Joanne Burn </w:t>
      </w:r>
      <w:proofErr w:type="gramStart"/>
      <w:r w:rsidRPr="00C93D7D">
        <w:rPr>
          <w:rFonts w:ascii="LiberationSerif" w:hAnsi="LiberationSerif" w:cs="LiberationSerif"/>
          <w:color w:val="000000"/>
          <w:sz w:val="24"/>
          <w:szCs w:val="24"/>
          <w14:ligatures w14:val="standardContextual"/>
        </w:rPr>
        <w:t>will</w:t>
      </w:r>
      <w:proofErr w:type="gramEnd"/>
    </w:p>
    <w:p w14:paraId="2BC963C0"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10"/>
          <w:szCs w:val="10"/>
          <w14:ligatures w14:val="standardContextual"/>
        </w:rPr>
      </w:pPr>
      <w:r w:rsidRPr="00C93D7D">
        <w:rPr>
          <w:rFonts w:ascii="LiberationSerif" w:hAnsi="LiberationSerif" w:cs="LiberationSerif"/>
          <w:color w:val="000000"/>
          <w:sz w:val="24"/>
          <w:szCs w:val="24"/>
          <w14:ligatures w14:val="standardContextual"/>
        </w:rPr>
        <w:t>join the festival via Zoom to discuss her latest novel, The Bone Hunters, set in Lyme Regis.</w:t>
      </w:r>
    </w:p>
    <w:p w14:paraId="680480A2"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10"/>
          <w:szCs w:val="10"/>
          <w14:ligatures w14:val="standardContextual"/>
        </w:rPr>
      </w:pPr>
    </w:p>
    <w:p w14:paraId="0FC7B66C"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 xml:space="preserve">Festival chairman Pauline Batstone said: “Each year the Sturminster Newton Literary Festival </w:t>
      </w:r>
      <w:proofErr w:type="gramStart"/>
      <w:r w:rsidRPr="00C93D7D">
        <w:rPr>
          <w:rFonts w:ascii="LiberationSerif" w:hAnsi="LiberationSerif" w:cs="LiberationSerif"/>
          <w:color w:val="000000"/>
          <w:sz w:val="24"/>
          <w:szCs w:val="24"/>
          <w14:ligatures w14:val="standardContextual"/>
        </w:rPr>
        <w:t>gets</w:t>
      </w:r>
      <w:proofErr w:type="gramEnd"/>
    </w:p>
    <w:p w14:paraId="7BAE1277"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better and better and we look forward to greeting even more visitors to this our fifth Festival”.</w:t>
      </w:r>
    </w:p>
    <w:p w14:paraId="60075923"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 xml:space="preserve">Sturminster Newton Literary Festival focuses on the historic writers associated with the </w:t>
      </w:r>
      <w:proofErr w:type="gramStart"/>
      <w:r w:rsidRPr="00C93D7D">
        <w:rPr>
          <w:rFonts w:ascii="LiberationSerif" w:hAnsi="LiberationSerif" w:cs="LiberationSerif"/>
          <w:color w:val="000000"/>
          <w:sz w:val="24"/>
          <w:szCs w:val="24"/>
          <w14:ligatures w14:val="standardContextual"/>
        </w:rPr>
        <w:t>town</w:t>
      </w:r>
      <w:proofErr w:type="gramEnd"/>
    </w:p>
    <w:p w14:paraId="14F381F0"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24"/>
          <w:szCs w:val="24"/>
          <w14:ligatures w14:val="standardContextual"/>
        </w:rPr>
      </w:pPr>
      <w:r w:rsidRPr="00C93D7D">
        <w:rPr>
          <w:rFonts w:ascii="LiberationSerif" w:hAnsi="LiberationSerif" w:cs="LiberationSerif"/>
          <w:color w:val="000000"/>
          <w:sz w:val="24"/>
          <w:szCs w:val="24"/>
          <w14:ligatures w14:val="standardContextual"/>
        </w:rPr>
        <w:t>(Thomas Hardy, William Barnes, and Robert Young), contemporary writers with a Dorset or Wessex</w:t>
      </w:r>
    </w:p>
    <w:p w14:paraId="5CCC8F14"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10"/>
          <w:szCs w:val="10"/>
          <w14:ligatures w14:val="standardContextual"/>
        </w:rPr>
      </w:pPr>
      <w:r w:rsidRPr="00C93D7D">
        <w:rPr>
          <w:rFonts w:ascii="LiberationSerif" w:hAnsi="LiberationSerif" w:cs="LiberationSerif"/>
          <w:color w:val="000000"/>
          <w:sz w:val="24"/>
          <w:szCs w:val="24"/>
          <w14:ligatures w14:val="standardContextual"/>
        </w:rPr>
        <w:t>connection, and aspiring writers.</w:t>
      </w:r>
    </w:p>
    <w:p w14:paraId="2E99E9A1"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00"/>
          <w:sz w:val="10"/>
          <w:szCs w:val="10"/>
          <w14:ligatures w14:val="standardContextual"/>
        </w:rPr>
      </w:pPr>
    </w:p>
    <w:p w14:paraId="61A48686" w14:textId="77777777" w:rsidR="00DC692A" w:rsidRPr="00C93D7D" w:rsidRDefault="00581E34" w:rsidP="00DC692A">
      <w:pPr>
        <w:autoSpaceDE w:val="0"/>
        <w:autoSpaceDN w:val="0"/>
        <w:adjustRightInd w:val="0"/>
        <w:spacing w:after="0" w:line="240" w:lineRule="auto"/>
        <w:rPr>
          <w:rFonts w:ascii="LiberationSerif" w:hAnsi="LiberationSerif" w:cs="LiberationSerif"/>
          <w:color w:val="000081"/>
          <w:sz w:val="10"/>
          <w:szCs w:val="10"/>
          <w14:ligatures w14:val="standardContextual"/>
        </w:rPr>
      </w:pPr>
      <w:hyperlink r:id="rId22" w:history="1">
        <w:r w:rsidR="00DC692A" w:rsidRPr="00C93D7D">
          <w:rPr>
            <w:rFonts w:ascii="LiberationSerif" w:hAnsi="LiberationSerif" w:cs="LiberationSerif"/>
            <w:color w:val="467886" w:themeColor="hyperlink"/>
            <w:sz w:val="24"/>
            <w:szCs w:val="24"/>
            <w:u w:val="single"/>
            <w14:ligatures w14:val="standardContextual"/>
          </w:rPr>
          <w:t>Www.sturlitfest.com</w:t>
        </w:r>
      </w:hyperlink>
    </w:p>
    <w:p w14:paraId="7FC9B5FE" w14:textId="77777777" w:rsidR="00DC692A" w:rsidRPr="00C93D7D" w:rsidRDefault="00DC692A" w:rsidP="00DC692A">
      <w:pPr>
        <w:autoSpaceDE w:val="0"/>
        <w:autoSpaceDN w:val="0"/>
        <w:adjustRightInd w:val="0"/>
        <w:spacing w:after="0" w:line="240" w:lineRule="auto"/>
        <w:rPr>
          <w:rFonts w:ascii="LiberationSerif" w:hAnsi="LiberationSerif" w:cs="LiberationSerif"/>
          <w:color w:val="000081"/>
          <w:sz w:val="10"/>
          <w:szCs w:val="10"/>
          <w14:ligatures w14:val="standardContextual"/>
        </w:rPr>
      </w:pPr>
    </w:p>
    <w:p w14:paraId="7857C004" w14:textId="5B77699D" w:rsidR="00DC692A" w:rsidRDefault="00DC692A" w:rsidP="00DC692A">
      <w:pPr>
        <w:rPr>
          <w:rFonts w:ascii="LiberationSerif" w:hAnsi="LiberationSerif" w:cs="LiberationSerif"/>
          <w:color w:val="000081"/>
          <w:sz w:val="24"/>
          <w:szCs w:val="24"/>
          <w14:ligatures w14:val="standardContextual"/>
        </w:rPr>
      </w:pPr>
      <w:r w:rsidRPr="00C93D7D">
        <w:rPr>
          <w:rFonts w:ascii="LiberationSerif" w:hAnsi="LiberationSerif" w:cs="LiberationSerif"/>
          <w:color w:val="000000"/>
          <w:sz w:val="24"/>
          <w:szCs w:val="24"/>
          <w14:ligatures w14:val="standardContextual"/>
        </w:rPr>
        <w:t xml:space="preserve">For details of authors, publicists, photos, contact Rachael Rowe at </w:t>
      </w:r>
      <w:hyperlink r:id="rId23" w:history="1">
        <w:r w:rsidRPr="008E77F9">
          <w:rPr>
            <w:rStyle w:val="Hyperlink"/>
            <w:rFonts w:ascii="LiberationSerif" w:hAnsi="LiberationSerif" w:cs="LiberationSerif"/>
            <w:sz w:val="24"/>
            <w:szCs w:val="24"/>
            <w14:ligatures w14:val="standardContextual"/>
          </w:rPr>
          <w:t>info@sturlitfest.com</w:t>
        </w:r>
      </w:hyperlink>
    </w:p>
    <w:p w14:paraId="594CCA9D" w14:textId="77777777" w:rsidR="00DC692A" w:rsidRPr="00C93D7D" w:rsidRDefault="00DC692A" w:rsidP="00DC692A">
      <w:pPr>
        <w:rPr>
          <w:kern w:val="2"/>
          <w14:ligatures w14:val="standardContextual"/>
        </w:rPr>
      </w:pPr>
    </w:p>
    <w:p w14:paraId="42D24336" w14:textId="77777777" w:rsidR="00C93D7D" w:rsidRDefault="00C93D7D"/>
    <w:p w14:paraId="5D4092DA" w14:textId="5CA7380D" w:rsidR="00C93D7D" w:rsidRPr="00705FFA" w:rsidRDefault="00E718C3">
      <w:pPr>
        <w:rPr>
          <w:rFonts w:ascii="MuseoSans-500" w:hAnsi="MuseoSans-500" w:cs="MuseoSans-500"/>
          <w:b/>
          <w:bCs/>
          <w:color w:val="000000" w:themeColor="text1"/>
          <w:sz w:val="28"/>
          <w:szCs w:val="28"/>
          <w:u w:val="single"/>
          <w14:ligatures w14:val="standardContextual"/>
        </w:rPr>
      </w:pPr>
      <w:r w:rsidRPr="00705FFA">
        <w:rPr>
          <w:rFonts w:ascii="MuseoSans-500" w:hAnsi="MuseoSans-500" w:cs="MuseoSans-500"/>
          <w:b/>
          <w:bCs/>
          <w:color w:val="000000" w:themeColor="text1"/>
          <w:sz w:val="28"/>
          <w:szCs w:val="28"/>
          <w:u w:val="single"/>
          <w14:ligatures w14:val="standardContextual"/>
        </w:rPr>
        <w:t>The Priority Services Register</w:t>
      </w:r>
    </w:p>
    <w:p w14:paraId="5821AEA3" w14:textId="5788269B" w:rsidR="00160C90" w:rsidRPr="00160C90" w:rsidRDefault="00160C90">
      <w:pPr>
        <w:rPr>
          <w:sz w:val="28"/>
          <w:szCs w:val="28"/>
        </w:rPr>
      </w:pPr>
      <w:r w:rsidRPr="00160C90">
        <w:rPr>
          <w:rFonts w:ascii="MuseoSans-300" w:hAnsi="MuseoSans-300" w:cs="MuseoSans-300"/>
          <w:color w:val="00365F"/>
          <w:sz w:val="28"/>
          <w:szCs w:val="28"/>
          <w14:ligatures w14:val="standardContextual"/>
        </w:rPr>
        <w:t xml:space="preserve">Scottish and Southern Electricity Networks </w:t>
      </w:r>
      <w:r w:rsidRPr="00160C90">
        <w:rPr>
          <w:rFonts w:ascii="MuseoSans-300" w:hAnsi="MuseoSans-300" w:cs="MuseoSans-300"/>
          <w:color w:val="64A2BC"/>
          <w:sz w:val="28"/>
          <w:szCs w:val="28"/>
          <w14:ligatures w14:val="standardContextual"/>
        </w:rPr>
        <w:t>|</w:t>
      </w:r>
    </w:p>
    <w:p w14:paraId="492CF45C" w14:textId="77777777" w:rsidR="00E718C3" w:rsidRPr="00160C90" w:rsidRDefault="00E718C3">
      <w:pPr>
        <w:rPr>
          <w:sz w:val="10"/>
          <w:szCs w:val="10"/>
        </w:rPr>
      </w:pPr>
    </w:p>
    <w:p w14:paraId="4570E7D1" w14:textId="77777777" w:rsidR="00E718C3" w:rsidRDefault="00E718C3" w:rsidP="00E718C3">
      <w:pPr>
        <w:autoSpaceDE w:val="0"/>
        <w:autoSpaceDN w:val="0"/>
        <w:adjustRightInd w:val="0"/>
        <w:spacing w:after="0" w:line="240" w:lineRule="auto"/>
        <w:rPr>
          <w:rFonts w:ascii="MuseoSans-900" w:hAnsi="MuseoSans-900" w:cs="MuseoSans-900"/>
          <w:color w:val="00365F"/>
          <w:sz w:val="24"/>
          <w:szCs w:val="24"/>
          <w14:ligatures w14:val="standardContextual"/>
        </w:rPr>
      </w:pPr>
      <w:r w:rsidRPr="00160C90">
        <w:rPr>
          <w:rFonts w:ascii="MuseoSans-900" w:hAnsi="MuseoSans-900" w:cs="MuseoSans-900"/>
          <w:color w:val="00365F"/>
          <w:sz w:val="24"/>
          <w:szCs w:val="24"/>
          <w14:ligatures w14:val="standardContextual"/>
        </w:rPr>
        <w:t>HAVE YOU EVER THOUGHT HOW A POWER CUT WOULD IMPACT YOUR HOUSEHOLD?</w:t>
      </w:r>
    </w:p>
    <w:p w14:paraId="1D7D393F" w14:textId="77777777" w:rsidR="00E8507E" w:rsidRPr="00160C90" w:rsidRDefault="00E8507E" w:rsidP="00E718C3">
      <w:pPr>
        <w:autoSpaceDE w:val="0"/>
        <w:autoSpaceDN w:val="0"/>
        <w:adjustRightInd w:val="0"/>
        <w:spacing w:after="0" w:line="240" w:lineRule="auto"/>
        <w:rPr>
          <w:rFonts w:ascii="MuseoSans-900" w:hAnsi="MuseoSans-900" w:cs="MuseoSans-900"/>
          <w:color w:val="00365F"/>
          <w:sz w:val="24"/>
          <w:szCs w:val="24"/>
          <w14:ligatures w14:val="standardContextual"/>
        </w:rPr>
      </w:pPr>
    </w:p>
    <w:p w14:paraId="177A2694" w14:textId="77777777" w:rsidR="00E718C3" w:rsidRPr="00E8507E" w:rsidRDefault="00E718C3" w:rsidP="00E718C3">
      <w:pPr>
        <w:autoSpaceDE w:val="0"/>
        <w:autoSpaceDN w:val="0"/>
        <w:adjustRightInd w:val="0"/>
        <w:spacing w:after="0" w:line="240" w:lineRule="auto"/>
        <w:rPr>
          <w:rFonts w:ascii="MuseoSans-500" w:hAnsi="MuseoSans-500" w:cs="MuseoSans-500"/>
          <w:color w:val="0F4761" w:themeColor="accent1" w:themeShade="BF"/>
          <w:sz w:val="24"/>
          <w:szCs w:val="24"/>
          <w14:ligatures w14:val="standardContextual"/>
        </w:rPr>
      </w:pPr>
      <w:r w:rsidRPr="00E8507E">
        <w:rPr>
          <w:rFonts w:ascii="MuseoSans-500" w:hAnsi="MuseoSans-500" w:cs="MuseoSans-500"/>
          <w:color w:val="0F4761" w:themeColor="accent1" w:themeShade="BF"/>
          <w:sz w:val="24"/>
          <w:szCs w:val="24"/>
          <w14:ligatures w14:val="standardContextual"/>
        </w:rPr>
        <w:t>The Priority Services Register (PSR) is free to join. It helps utility companies, including energy suppliers,</w:t>
      </w:r>
    </w:p>
    <w:p w14:paraId="4426B396" w14:textId="77777777" w:rsidR="00E718C3" w:rsidRDefault="00E718C3" w:rsidP="00E718C3">
      <w:pPr>
        <w:autoSpaceDE w:val="0"/>
        <w:autoSpaceDN w:val="0"/>
        <w:adjustRightInd w:val="0"/>
        <w:spacing w:after="0" w:line="240" w:lineRule="auto"/>
        <w:rPr>
          <w:rFonts w:ascii="MuseoSans-500" w:hAnsi="MuseoSans-500" w:cs="MuseoSans-500"/>
          <w:color w:val="0F4761" w:themeColor="accent1" w:themeShade="BF"/>
          <w:sz w:val="24"/>
          <w:szCs w:val="24"/>
          <w14:ligatures w14:val="standardContextual"/>
        </w:rPr>
      </w:pPr>
      <w:r w:rsidRPr="00E8507E">
        <w:rPr>
          <w:rFonts w:ascii="MuseoSans-500" w:hAnsi="MuseoSans-500" w:cs="MuseoSans-500"/>
          <w:color w:val="0F4761" w:themeColor="accent1" w:themeShade="BF"/>
          <w:sz w:val="24"/>
          <w:szCs w:val="24"/>
          <w14:ligatures w14:val="standardContextual"/>
        </w:rPr>
        <w:t xml:space="preserve">electricity, </w:t>
      </w:r>
      <w:proofErr w:type="gramStart"/>
      <w:r w:rsidRPr="00E8507E">
        <w:rPr>
          <w:rFonts w:ascii="MuseoSans-500" w:hAnsi="MuseoSans-500" w:cs="MuseoSans-500"/>
          <w:color w:val="0F4761" w:themeColor="accent1" w:themeShade="BF"/>
          <w:sz w:val="24"/>
          <w:szCs w:val="24"/>
          <w14:ligatures w14:val="standardContextual"/>
        </w:rPr>
        <w:t>gas</w:t>
      </w:r>
      <w:proofErr w:type="gramEnd"/>
      <w:r w:rsidRPr="00E8507E">
        <w:rPr>
          <w:rFonts w:ascii="MuseoSans-500" w:hAnsi="MuseoSans-500" w:cs="MuseoSans-500"/>
          <w:color w:val="0F4761" w:themeColor="accent1" w:themeShade="BF"/>
          <w:sz w:val="24"/>
          <w:szCs w:val="24"/>
          <w14:ligatures w14:val="standardContextual"/>
        </w:rPr>
        <w:t xml:space="preserve"> and water networks look after customers who have extra communication, access or safety needs.</w:t>
      </w:r>
    </w:p>
    <w:p w14:paraId="612045B3" w14:textId="77777777" w:rsidR="00E8507E" w:rsidRPr="00E8507E" w:rsidRDefault="00E8507E" w:rsidP="00E718C3">
      <w:pPr>
        <w:autoSpaceDE w:val="0"/>
        <w:autoSpaceDN w:val="0"/>
        <w:adjustRightInd w:val="0"/>
        <w:spacing w:after="0" w:line="240" w:lineRule="auto"/>
        <w:rPr>
          <w:rFonts w:ascii="MuseoSans-500" w:hAnsi="MuseoSans-500" w:cs="MuseoSans-500"/>
          <w:color w:val="0F4761" w:themeColor="accent1" w:themeShade="BF"/>
          <w:sz w:val="10"/>
          <w:szCs w:val="10"/>
          <w14:ligatures w14:val="standardContextual"/>
        </w:rPr>
      </w:pPr>
    </w:p>
    <w:p w14:paraId="58CAE836" w14:textId="6DB094B0" w:rsidR="00E718C3"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3D3C3B"/>
          <w:sz w:val="24"/>
          <w:szCs w:val="24"/>
          <w14:ligatures w14:val="standardContextual"/>
        </w:rPr>
        <w:t>It helps us tailor our services to support households who need extra help, and support them during a power cut,</w:t>
      </w:r>
      <w:r w:rsidR="00E8507E">
        <w:rPr>
          <w:rFonts w:ascii="MuseoSans-300" w:hAnsi="MuseoSans-300" w:cs="MuseoSans-300"/>
          <w:color w:val="3D3C3B"/>
          <w:sz w:val="24"/>
          <w:szCs w:val="24"/>
          <w14:ligatures w14:val="standardContextual"/>
        </w:rPr>
        <w:t xml:space="preserve"> </w:t>
      </w:r>
      <w:proofErr w:type="gramStart"/>
      <w:r w:rsidRPr="00160C90">
        <w:rPr>
          <w:rFonts w:ascii="MuseoSans-300" w:hAnsi="MuseoSans-300" w:cs="MuseoSans-300"/>
          <w:color w:val="3D3C3B"/>
          <w:sz w:val="24"/>
          <w:szCs w:val="24"/>
          <w14:ligatures w14:val="standardContextual"/>
        </w:rPr>
        <w:t>gas</w:t>
      </w:r>
      <w:proofErr w:type="gramEnd"/>
      <w:r w:rsidRPr="00160C90">
        <w:rPr>
          <w:rFonts w:ascii="MuseoSans-300" w:hAnsi="MuseoSans-300" w:cs="MuseoSans-300"/>
          <w:color w:val="3D3C3B"/>
          <w:sz w:val="24"/>
          <w:szCs w:val="24"/>
          <w14:ligatures w14:val="standardContextual"/>
        </w:rPr>
        <w:t xml:space="preserve"> or water supply interruption.</w:t>
      </w:r>
    </w:p>
    <w:p w14:paraId="37A5608D" w14:textId="77777777" w:rsidR="00E8507E" w:rsidRPr="00E8507E" w:rsidRDefault="00E8507E" w:rsidP="00E718C3">
      <w:pPr>
        <w:autoSpaceDE w:val="0"/>
        <w:autoSpaceDN w:val="0"/>
        <w:adjustRightInd w:val="0"/>
        <w:spacing w:after="0" w:line="240" w:lineRule="auto"/>
        <w:rPr>
          <w:rFonts w:ascii="MuseoSans-300" w:hAnsi="MuseoSans-300" w:cs="MuseoSans-300"/>
          <w:color w:val="3D3C3B"/>
          <w:sz w:val="10"/>
          <w:szCs w:val="10"/>
          <w14:ligatures w14:val="standardContextual"/>
        </w:rPr>
      </w:pPr>
    </w:p>
    <w:p w14:paraId="7B3B4391" w14:textId="77777777" w:rsidR="00E718C3" w:rsidRPr="002F4581" w:rsidRDefault="00E718C3" w:rsidP="00E718C3">
      <w:pPr>
        <w:autoSpaceDE w:val="0"/>
        <w:autoSpaceDN w:val="0"/>
        <w:adjustRightInd w:val="0"/>
        <w:spacing w:after="0" w:line="240" w:lineRule="auto"/>
        <w:rPr>
          <w:rFonts w:ascii="MuseoSans-900" w:hAnsi="MuseoSans-900" w:cs="MuseoSans-900"/>
          <w:b/>
          <w:bCs/>
          <w:color w:val="0F4761" w:themeColor="accent1" w:themeShade="BF"/>
          <w:sz w:val="24"/>
          <w:szCs w:val="24"/>
          <w14:ligatures w14:val="standardContextual"/>
        </w:rPr>
      </w:pPr>
      <w:r w:rsidRPr="002F4581">
        <w:rPr>
          <w:rFonts w:ascii="MuseoSans-900" w:hAnsi="MuseoSans-900" w:cs="MuseoSans-900"/>
          <w:b/>
          <w:bCs/>
          <w:color w:val="0F4761" w:themeColor="accent1" w:themeShade="BF"/>
          <w:sz w:val="24"/>
          <w:szCs w:val="24"/>
          <w14:ligatures w14:val="standardContextual"/>
        </w:rPr>
        <w:t>YOU ARE ELIGIBLE IF YOU:</w:t>
      </w:r>
    </w:p>
    <w:p w14:paraId="6BA0D820" w14:textId="77777777" w:rsidR="00E8507E" w:rsidRPr="00E8507E" w:rsidRDefault="00E8507E" w:rsidP="00E718C3">
      <w:pPr>
        <w:autoSpaceDE w:val="0"/>
        <w:autoSpaceDN w:val="0"/>
        <w:adjustRightInd w:val="0"/>
        <w:spacing w:after="0" w:line="240" w:lineRule="auto"/>
        <w:rPr>
          <w:rFonts w:ascii="MuseoSans-900" w:hAnsi="MuseoSans-900" w:cs="MuseoSans-900"/>
          <w:b/>
          <w:bCs/>
          <w:color w:val="00365F"/>
          <w:sz w:val="10"/>
          <w:szCs w:val="10"/>
          <w14:ligatures w14:val="standardContextual"/>
        </w:rPr>
      </w:pPr>
    </w:p>
    <w:p w14:paraId="2B9C1DB8" w14:textId="77777777"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Use medical equipment reliant on electricity or water.</w:t>
      </w:r>
    </w:p>
    <w:p w14:paraId="1F2CE20E" w14:textId="77777777"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Are blind or partially sighted.</w:t>
      </w:r>
    </w:p>
    <w:p w14:paraId="17E8EE22" w14:textId="77777777"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Are deaf or hard of hearing.</w:t>
      </w:r>
    </w:p>
    <w:p w14:paraId="5E0446EC" w14:textId="77777777"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E8507E">
        <w:rPr>
          <w:rFonts w:ascii="MuseoSans-300" w:hAnsi="MuseoSans-300" w:cs="MuseoSans-300"/>
          <w:b/>
          <w:bCs/>
          <w:color w:val="3D3C3B"/>
          <w:sz w:val="24"/>
          <w:szCs w:val="24"/>
          <w14:ligatures w14:val="standardContextual"/>
        </w:rPr>
        <w:t>Are of pensionable age.</w:t>
      </w:r>
    </w:p>
    <w:p w14:paraId="6521AAE4" w14:textId="77777777"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Have a disability.</w:t>
      </w:r>
    </w:p>
    <w:p w14:paraId="57A5E0E4" w14:textId="77777777" w:rsidR="00E718C3" w:rsidRPr="00B34732" w:rsidRDefault="00E718C3" w:rsidP="00E718C3">
      <w:pPr>
        <w:autoSpaceDE w:val="0"/>
        <w:autoSpaceDN w:val="0"/>
        <w:adjustRightInd w:val="0"/>
        <w:spacing w:after="0" w:line="240" w:lineRule="auto"/>
        <w:rPr>
          <w:rFonts w:ascii="MuseoSans-300" w:hAnsi="MuseoSans-300" w:cs="MuseoSans-300"/>
          <w:b/>
          <w:bCs/>
          <w:color w:val="3D3C3B"/>
          <w:sz w:val="24"/>
          <w:szCs w:val="24"/>
          <w14:ligatures w14:val="standardContextual"/>
        </w:rPr>
      </w:pPr>
      <w:r w:rsidRPr="00B34732">
        <w:rPr>
          <w:rFonts w:ascii="MuseoSans-300" w:hAnsi="MuseoSans-300" w:cs="MuseoSans-300"/>
          <w:b/>
          <w:bCs/>
          <w:color w:val="64A2BC"/>
          <w:sz w:val="24"/>
          <w:szCs w:val="24"/>
          <w14:ligatures w14:val="standardContextual"/>
        </w:rPr>
        <w:t xml:space="preserve">• </w:t>
      </w:r>
      <w:r w:rsidRPr="00B34732">
        <w:rPr>
          <w:rFonts w:ascii="MuseoSans-300" w:hAnsi="MuseoSans-300" w:cs="MuseoSans-300"/>
          <w:b/>
          <w:bCs/>
          <w:color w:val="3D3C3B"/>
          <w:sz w:val="24"/>
          <w:szCs w:val="24"/>
          <w14:ligatures w14:val="standardContextual"/>
        </w:rPr>
        <w:t>Live with children under five.</w:t>
      </w:r>
    </w:p>
    <w:p w14:paraId="11B17288" w14:textId="77777777"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Have a chronic illness.</w:t>
      </w:r>
    </w:p>
    <w:p w14:paraId="5F838DDE" w14:textId="77777777"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 xml:space="preserve">Have anxiety, </w:t>
      </w:r>
      <w:proofErr w:type="gramStart"/>
      <w:r w:rsidRPr="00160C90">
        <w:rPr>
          <w:rFonts w:ascii="MuseoSans-300" w:hAnsi="MuseoSans-300" w:cs="MuseoSans-300"/>
          <w:color w:val="3D3C3B"/>
          <w:sz w:val="24"/>
          <w:szCs w:val="24"/>
          <w14:ligatures w14:val="standardContextual"/>
        </w:rPr>
        <w:t>depression</w:t>
      </w:r>
      <w:proofErr w:type="gramEnd"/>
      <w:r w:rsidRPr="00160C90">
        <w:rPr>
          <w:rFonts w:ascii="MuseoSans-300" w:hAnsi="MuseoSans-300" w:cs="MuseoSans-300"/>
          <w:color w:val="3D3C3B"/>
          <w:sz w:val="24"/>
          <w:szCs w:val="24"/>
          <w14:ligatures w14:val="standardContextual"/>
        </w:rPr>
        <w:t xml:space="preserve"> or any mental health condition.</w:t>
      </w:r>
    </w:p>
    <w:p w14:paraId="54E65BE8" w14:textId="77777777"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Loss or impairment of smell.</w:t>
      </w:r>
    </w:p>
    <w:p w14:paraId="2460C074" w14:textId="77777777"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Need documents translated into another format or language.</w:t>
      </w:r>
    </w:p>
    <w:p w14:paraId="2EC3EE92" w14:textId="77777777" w:rsidR="00E718C3"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Temporarily need extra support.</w:t>
      </w:r>
    </w:p>
    <w:p w14:paraId="7DE5C96B" w14:textId="77777777" w:rsidR="00E8507E" w:rsidRPr="00E8507E" w:rsidRDefault="00E8507E" w:rsidP="00E718C3">
      <w:pPr>
        <w:autoSpaceDE w:val="0"/>
        <w:autoSpaceDN w:val="0"/>
        <w:adjustRightInd w:val="0"/>
        <w:spacing w:after="0" w:line="240" w:lineRule="auto"/>
        <w:rPr>
          <w:rFonts w:ascii="MuseoSans-300" w:hAnsi="MuseoSans-300" w:cs="MuseoSans-300"/>
          <w:color w:val="3D3C3B"/>
          <w:sz w:val="10"/>
          <w:szCs w:val="10"/>
          <w14:ligatures w14:val="standardContextual"/>
        </w:rPr>
      </w:pPr>
    </w:p>
    <w:p w14:paraId="2DA41502" w14:textId="77777777" w:rsidR="00E718C3" w:rsidRPr="00E8507E" w:rsidRDefault="00E718C3" w:rsidP="00E718C3">
      <w:pPr>
        <w:autoSpaceDE w:val="0"/>
        <w:autoSpaceDN w:val="0"/>
        <w:adjustRightInd w:val="0"/>
        <w:spacing w:after="0" w:line="240" w:lineRule="auto"/>
        <w:rPr>
          <w:rFonts w:ascii="MuseoSans-900" w:hAnsi="MuseoSans-900" w:cs="MuseoSans-900"/>
          <w:b/>
          <w:bCs/>
          <w:color w:val="0F4761" w:themeColor="accent1" w:themeShade="BF"/>
          <w:sz w:val="24"/>
          <w:szCs w:val="24"/>
          <w14:ligatures w14:val="standardContextual"/>
        </w:rPr>
      </w:pPr>
      <w:r w:rsidRPr="00E8507E">
        <w:rPr>
          <w:rFonts w:ascii="MuseoSans-900" w:hAnsi="MuseoSans-900" w:cs="MuseoSans-900"/>
          <w:b/>
          <w:bCs/>
          <w:color w:val="0F4761" w:themeColor="accent1" w:themeShade="BF"/>
          <w:sz w:val="24"/>
          <w:szCs w:val="24"/>
          <w14:ligatures w14:val="standardContextual"/>
        </w:rPr>
        <w:t>BENEFITS OF THE PSR:</w:t>
      </w:r>
    </w:p>
    <w:p w14:paraId="368E8595" w14:textId="77777777" w:rsidR="00E8507E" w:rsidRPr="00E8507E" w:rsidRDefault="00E8507E" w:rsidP="00E718C3">
      <w:pPr>
        <w:autoSpaceDE w:val="0"/>
        <w:autoSpaceDN w:val="0"/>
        <w:adjustRightInd w:val="0"/>
        <w:spacing w:after="0" w:line="240" w:lineRule="auto"/>
        <w:rPr>
          <w:rFonts w:ascii="MuseoSans-900" w:hAnsi="MuseoSans-900" w:cs="MuseoSans-900"/>
          <w:color w:val="3D3C3B"/>
          <w:sz w:val="10"/>
          <w:szCs w:val="10"/>
          <w14:ligatures w14:val="standardContextual"/>
        </w:rPr>
      </w:pPr>
    </w:p>
    <w:p w14:paraId="0AC6A986" w14:textId="77777777"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Dedicated Priority Services line available 24 hours a day.</w:t>
      </w:r>
    </w:p>
    <w:p w14:paraId="0B206C92" w14:textId="5520E5EA"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Communication in a format that suits your needs, e.g. British Sign Language, braille, textphone, easy read,</w:t>
      </w:r>
      <w:r w:rsidR="002F4581">
        <w:rPr>
          <w:rFonts w:ascii="MuseoSans-300" w:hAnsi="MuseoSans-300" w:cs="MuseoSans-300"/>
          <w:color w:val="3D3C3B"/>
          <w:sz w:val="24"/>
          <w:szCs w:val="24"/>
          <w14:ligatures w14:val="standardContextual"/>
        </w:rPr>
        <w:t xml:space="preserve"> </w:t>
      </w:r>
      <w:r w:rsidRPr="00160C90">
        <w:rPr>
          <w:rFonts w:ascii="MuseoSans-300" w:hAnsi="MuseoSans-300" w:cs="MuseoSans-300"/>
          <w:color w:val="3D3C3B"/>
          <w:sz w:val="24"/>
          <w:szCs w:val="24"/>
          <w14:ligatures w14:val="standardContextual"/>
        </w:rPr>
        <w:t>audio CD, or language other than English.</w:t>
      </w:r>
    </w:p>
    <w:p w14:paraId="75F1C81F" w14:textId="77777777"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Proactively contact you, or your nominated contact if we need to switch off your power to carry out</w:t>
      </w:r>
    </w:p>
    <w:p w14:paraId="57974F1A" w14:textId="77777777"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3D3C3B"/>
          <w:sz w:val="24"/>
          <w:szCs w:val="24"/>
          <w14:ligatures w14:val="standardContextual"/>
        </w:rPr>
        <w:t>essential maintenance.</w:t>
      </w:r>
    </w:p>
    <w:p w14:paraId="62C2811E" w14:textId="77777777"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During an unplanned power cut, you will receive proactive updates 24 hours a day.</w:t>
      </w:r>
    </w:p>
    <w:p w14:paraId="5AE05295" w14:textId="77777777"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Safety advice tailored to your needs, e.g. braille, textphone, easy read, audio CD, or language other than English.</w:t>
      </w:r>
    </w:p>
    <w:p w14:paraId="6ACD138A" w14:textId="77777777" w:rsidR="00E718C3"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Peace of mind through a password service.</w:t>
      </w:r>
    </w:p>
    <w:p w14:paraId="1601E54E" w14:textId="77777777" w:rsidR="002F4581" w:rsidRPr="002F4581" w:rsidRDefault="002F4581" w:rsidP="00E718C3">
      <w:pPr>
        <w:autoSpaceDE w:val="0"/>
        <w:autoSpaceDN w:val="0"/>
        <w:adjustRightInd w:val="0"/>
        <w:spacing w:after="0" w:line="240" w:lineRule="auto"/>
        <w:rPr>
          <w:rFonts w:ascii="MuseoSans-300" w:hAnsi="MuseoSans-300" w:cs="MuseoSans-300"/>
          <w:color w:val="3D3C3B"/>
          <w:sz w:val="10"/>
          <w:szCs w:val="10"/>
          <w14:ligatures w14:val="standardContextual"/>
        </w:rPr>
      </w:pPr>
    </w:p>
    <w:p w14:paraId="5873872C" w14:textId="77777777" w:rsidR="00E718C3" w:rsidRPr="00705FFA" w:rsidRDefault="00E718C3" w:rsidP="00E718C3">
      <w:pPr>
        <w:autoSpaceDE w:val="0"/>
        <w:autoSpaceDN w:val="0"/>
        <w:adjustRightInd w:val="0"/>
        <w:spacing w:after="0" w:line="240" w:lineRule="auto"/>
        <w:rPr>
          <w:rFonts w:ascii="MuseoSans-900" w:hAnsi="MuseoSans-900" w:cs="MuseoSans-900"/>
          <w:b/>
          <w:bCs/>
          <w:color w:val="0F4761" w:themeColor="accent1" w:themeShade="BF"/>
          <w:sz w:val="24"/>
          <w:szCs w:val="24"/>
          <w14:ligatures w14:val="standardContextual"/>
        </w:rPr>
      </w:pPr>
      <w:r w:rsidRPr="00705FFA">
        <w:rPr>
          <w:rFonts w:ascii="MuseoSans-900" w:hAnsi="MuseoSans-900" w:cs="MuseoSans-900"/>
          <w:b/>
          <w:bCs/>
          <w:color w:val="0F4761" w:themeColor="accent1" w:themeShade="BF"/>
          <w:sz w:val="24"/>
          <w:szCs w:val="24"/>
          <w14:ligatures w14:val="standardContextual"/>
        </w:rPr>
        <w:t>REGISTER:</w:t>
      </w:r>
    </w:p>
    <w:p w14:paraId="1BA95154" w14:textId="77777777" w:rsidR="002F4581" w:rsidRPr="002F4581" w:rsidRDefault="002F4581" w:rsidP="00E718C3">
      <w:pPr>
        <w:autoSpaceDE w:val="0"/>
        <w:autoSpaceDN w:val="0"/>
        <w:adjustRightInd w:val="0"/>
        <w:spacing w:after="0" w:line="240" w:lineRule="auto"/>
        <w:rPr>
          <w:rFonts w:ascii="MuseoSans-900" w:hAnsi="MuseoSans-900" w:cs="MuseoSans-900"/>
          <w:color w:val="3D3C3B"/>
          <w:sz w:val="10"/>
          <w:szCs w:val="10"/>
          <w14:ligatures w14:val="standardContextual"/>
        </w:rPr>
      </w:pPr>
    </w:p>
    <w:p w14:paraId="63158E81" w14:textId="77777777"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2F4581">
        <w:rPr>
          <w:rFonts w:ascii="MuseoSans-300" w:hAnsi="MuseoSans-300" w:cs="MuseoSans-300"/>
          <w:b/>
          <w:bCs/>
          <w:color w:val="3D3C3B"/>
          <w:sz w:val="24"/>
          <w:szCs w:val="24"/>
          <w14:ligatures w14:val="standardContextual"/>
        </w:rPr>
        <w:t>Call us on 0800 294 3259 to register or request a leaflet.</w:t>
      </w:r>
    </w:p>
    <w:p w14:paraId="4D08DDCE" w14:textId="77777777"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The Deaf or hard of hearing you can contact us by textphone on 0800 316 5457.</w:t>
      </w:r>
    </w:p>
    <w:p w14:paraId="089B2645" w14:textId="6D0BB9E3" w:rsidR="00E718C3" w:rsidRPr="00160C90" w:rsidRDefault="00E718C3" w:rsidP="00E718C3">
      <w:pPr>
        <w:autoSpaceDE w:val="0"/>
        <w:autoSpaceDN w:val="0"/>
        <w:adjustRightInd w:val="0"/>
        <w:spacing w:after="0" w:line="240" w:lineRule="auto"/>
        <w:rPr>
          <w:rFonts w:ascii="MuseoSans-300" w:hAnsi="MuseoSans-300" w:cs="MuseoSans-300"/>
          <w:color w:val="3D3C3B"/>
          <w:sz w:val="24"/>
          <w:szCs w:val="24"/>
          <w14:ligatures w14:val="standardContextual"/>
        </w:rPr>
      </w:pPr>
      <w:r w:rsidRPr="00160C90">
        <w:rPr>
          <w:rFonts w:ascii="MuseoSans-300" w:hAnsi="MuseoSans-300" w:cs="MuseoSans-300"/>
          <w:color w:val="64A2BC"/>
          <w:sz w:val="24"/>
          <w:szCs w:val="24"/>
          <w14:ligatures w14:val="standardContextual"/>
        </w:rPr>
        <w:t xml:space="preserve">• </w:t>
      </w:r>
      <w:r w:rsidRPr="00160C90">
        <w:rPr>
          <w:rFonts w:ascii="MuseoSans-300" w:hAnsi="MuseoSans-300" w:cs="MuseoSans-300"/>
          <w:color w:val="3D3C3B"/>
          <w:sz w:val="24"/>
          <w:szCs w:val="24"/>
          <w14:ligatures w14:val="standardContextual"/>
        </w:rPr>
        <w:t>You can register online. Using your postcode, we work together to make sure that your property receives all the</w:t>
      </w:r>
      <w:r w:rsidR="00705FFA">
        <w:rPr>
          <w:rFonts w:ascii="MuseoSans-300" w:hAnsi="MuseoSans-300" w:cs="MuseoSans-300"/>
          <w:color w:val="3D3C3B"/>
          <w:sz w:val="24"/>
          <w:szCs w:val="24"/>
          <w14:ligatures w14:val="standardContextual"/>
        </w:rPr>
        <w:t xml:space="preserve"> </w:t>
      </w:r>
      <w:r w:rsidRPr="00160C90">
        <w:rPr>
          <w:rFonts w:ascii="MuseoSans-300" w:hAnsi="MuseoSans-300" w:cs="MuseoSans-300"/>
          <w:color w:val="3D3C3B"/>
          <w:sz w:val="24"/>
          <w:szCs w:val="24"/>
          <w14:ligatures w14:val="standardContextual"/>
        </w:rPr>
        <w:t>support services covered by the Priority Services Register. By telling us once, we update your PSR request with</w:t>
      </w:r>
      <w:r w:rsidR="00705FFA">
        <w:rPr>
          <w:rFonts w:ascii="MuseoSans-300" w:hAnsi="MuseoSans-300" w:cs="MuseoSans-300"/>
          <w:color w:val="3D3C3B"/>
          <w:sz w:val="24"/>
          <w:szCs w:val="24"/>
          <w14:ligatures w14:val="standardContextual"/>
        </w:rPr>
        <w:t xml:space="preserve"> </w:t>
      </w:r>
      <w:r w:rsidRPr="00160C90">
        <w:rPr>
          <w:rFonts w:ascii="MuseoSans-300" w:hAnsi="MuseoSans-300" w:cs="MuseoSans-300"/>
          <w:color w:val="3D3C3B"/>
          <w:sz w:val="24"/>
          <w:szCs w:val="24"/>
          <w14:ligatures w14:val="standardContextual"/>
        </w:rPr>
        <w:t>your energy supplier (the company you pay your bills to) and your regional network companies including</w:t>
      </w:r>
      <w:r w:rsidR="00705FFA">
        <w:rPr>
          <w:rFonts w:ascii="MuseoSans-300" w:hAnsi="MuseoSans-300" w:cs="MuseoSans-300"/>
          <w:color w:val="3D3C3B"/>
          <w:sz w:val="24"/>
          <w:szCs w:val="24"/>
          <w14:ligatures w14:val="standardContextual"/>
        </w:rPr>
        <w:t xml:space="preserve"> </w:t>
      </w:r>
      <w:r w:rsidRPr="00160C90">
        <w:rPr>
          <w:rFonts w:ascii="MuseoSans-300" w:hAnsi="MuseoSans-300" w:cs="MuseoSans-300"/>
          <w:color w:val="3D3C3B"/>
          <w:sz w:val="24"/>
          <w:szCs w:val="24"/>
          <w14:ligatures w14:val="standardContextual"/>
        </w:rPr>
        <w:t xml:space="preserve">electricity, </w:t>
      </w:r>
      <w:proofErr w:type="gramStart"/>
      <w:r w:rsidRPr="00160C90">
        <w:rPr>
          <w:rFonts w:ascii="MuseoSans-300" w:hAnsi="MuseoSans-300" w:cs="MuseoSans-300"/>
          <w:color w:val="3D3C3B"/>
          <w:sz w:val="24"/>
          <w:szCs w:val="24"/>
          <w14:ligatures w14:val="standardContextual"/>
        </w:rPr>
        <w:t>gas</w:t>
      </w:r>
      <w:proofErr w:type="gramEnd"/>
      <w:r w:rsidRPr="00160C90">
        <w:rPr>
          <w:rFonts w:ascii="MuseoSans-300" w:hAnsi="MuseoSans-300" w:cs="MuseoSans-300"/>
          <w:color w:val="3D3C3B"/>
          <w:sz w:val="24"/>
          <w:szCs w:val="24"/>
          <w14:ligatures w14:val="standardContextual"/>
        </w:rPr>
        <w:t xml:space="preserve"> and water.</w:t>
      </w:r>
    </w:p>
    <w:p w14:paraId="60CC96E3" w14:textId="77777777" w:rsidR="00C93D7D" w:rsidRDefault="00C93D7D"/>
    <w:p w14:paraId="65397098" w14:textId="77777777" w:rsidR="00C93D7D" w:rsidRDefault="00C93D7D"/>
    <w:p w14:paraId="3378B512" w14:textId="77777777" w:rsidR="00C93D7D" w:rsidRDefault="00C93D7D"/>
    <w:p w14:paraId="4DE27716" w14:textId="77777777" w:rsidR="00C93D7D" w:rsidRDefault="00C93D7D"/>
    <w:p w14:paraId="316DFAC6" w14:textId="77777777" w:rsidR="008D01B4" w:rsidRDefault="008D01B4"/>
    <w:p w14:paraId="6498A6C6" w14:textId="3D824F64" w:rsidR="00C93D7D" w:rsidRPr="00C93D7D" w:rsidRDefault="00C93D7D" w:rsidP="00C93D7D">
      <w:pPr>
        <w:rPr>
          <w:noProof/>
          <w:kern w:val="2"/>
          <w14:ligatures w14:val="standardContextual"/>
        </w:rPr>
      </w:pPr>
    </w:p>
    <w:p w14:paraId="2645210F" w14:textId="77777777" w:rsidR="00C93D7D" w:rsidRDefault="00C93D7D" w:rsidP="008D01B4">
      <w:pPr>
        <w:pBdr>
          <w:top w:val="single" w:sz="4" w:space="1" w:color="auto"/>
        </w:pBdr>
        <w:rPr>
          <w:b/>
          <w:bCs/>
          <w:sz w:val="10"/>
          <w:szCs w:val="10"/>
        </w:rPr>
      </w:pPr>
    </w:p>
    <w:p w14:paraId="6FEA1437" w14:textId="77777777" w:rsidR="008D01B4" w:rsidRPr="008D01B4" w:rsidRDefault="008D01B4" w:rsidP="008D01B4">
      <w:pPr>
        <w:pBdr>
          <w:top w:val="single" w:sz="4" w:space="1" w:color="auto"/>
        </w:pBdr>
        <w:rPr>
          <w:b/>
          <w:bCs/>
          <w:sz w:val="10"/>
          <w:szCs w:val="10"/>
        </w:rPr>
      </w:pPr>
    </w:p>
    <w:p w14:paraId="5623F9E7" w14:textId="77777777" w:rsidR="00C93D7D" w:rsidRPr="00536C0C" w:rsidRDefault="00C93D7D" w:rsidP="008D01B4">
      <w:pPr>
        <w:pBdr>
          <w:top w:val="single" w:sz="4" w:space="1" w:color="auto"/>
        </w:pBdr>
        <w:tabs>
          <w:tab w:val="left" w:pos="2545"/>
        </w:tabs>
        <w:rPr>
          <w:b/>
          <w:bCs/>
          <w:color w:val="FF0000"/>
          <w:sz w:val="10"/>
          <w:szCs w:val="10"/>
        </w:rPr>
      </w:pPr>
      <w:r w:rsidRPr="000C1B09">
        <w:rPr>
          <w:noProof/>
          <w:highlight w:val="yellow"/>
        </w:rPr>
        <w:drawing>
          <wp:anchor distT="0" distB="0" distL="114300" distR="114300" simplePos="0" relativeHeight="251666432" behindDoc="1" locked="0" layoutInCell="1" allowOverlap="1" wp14:anchorId="1000B0D7" wp14:editId="058CDE48">
            <wp:simplePos x="0" y="0"/>
            <wp:positionH relativeFrom="margin">
              <wp:posOffset>142240</wp:posOffset>
            </wp:positionH>
            <wp:positionV relativeFrom="paragraph">
              <wp:posOffset>24765</wp:posOffset>
            </wp:positionV>
            <wp:extent cx="1994535" cy="1330960"/>
            <wp:effectExtent l="0" t="0" r="5715" b="2540"/>
            <wp:wrapTight wrapText="bothSides">
              <wp:wrapPolygon edited="0">
                <wp:start x="0" y="0"/>
                <wp:lineTo x="0" y="21332"/>
                <wp:lineTo x="21456" y="21332"/>
                <wp:lineTo x="21456" y="0"/>
                <wp:lineTo x="0" y="0"/>
              </wp:wrapPolygon>
            </wp:wrapTight>
            <wp:docPr id="726408924" name="Picture 726408924" descr="The Best Way to Start Your Day – with Coffee and Morning Coffee Bis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Best Way to Start Your Day – with Coffee and Morning Coffee Biscu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4535" cy="1330960"/>
                    </a:xfrm>
                    <a:prstGeom prst="rect">
                      <a:avLst/>
                    </a:prstGeom>
                    <a:noFill/>
                  </pic:spPr>
                </pic:pic>
              </a:graphicData>
            </a:graphic>
            <wp14:sizeRelH relativeFrom="page">
              <wp14:pctWidth>0</wp14:pctWidth>
            </wp14:sizeRelH>
            <wp14:sizeRelV relativeFrom="page">
              <wp14:pctHeight>0</wp14:pctHeight>
            </wp14:sizeRelV>
          </wp:anchor>
        </w:drawing>
      </w:r>
      <w:r>
        <w:rPr>
          <w:b/>
          <w:bCs/>
          <w:color w:val="FF0000"/>
          <w:sz w:val="36"/>
          <w:szCs w:val="36"/>
        </w:rPr>
        <w:t xml:space="preserve">  </w:t>
      </w:r>
    </w:p>
    <w:p w14:paraId="02E2D516" w14:textId="77777777" w:rsidR="00C93D7D" w:rsidRDefault="00C93D7D" w:rsidP="008D01B4">
      <w:pPr>
        <w:pBdr>
          <w:top w:val="single" w:sz="4" w:space="1" w:color="auto"/>
        </w:pBdr>
        <w:spacing w:after="0"/>
        <w:jc w:val="center"/>
        <w:rPr>
          <w:b/>
          <w:bCs/>
          <w:color w:val="FF0000"/>
          <w:sz w:val="10"/>
          <w:szCs w:val="10"/>
        </w:rPr>
      </w:pPr>
      <w:r>
        <w:rPr>
          <w:b/>
          <w:bCs/>
          <w:color w:val="FF0000"/>
          <w:sz w:val="36"/>
          <w:szCs w:val="36"/>
        </w:rPr>
        <w:t xml:space="preserve"> THE MONTHLY VILLAGE COFFEE MORNING</w:t>
      </w:r>
    </w:p>
    <w:p w14:paraId="531568C9" w14:textId="7E611E3C" w:rsidR="00C93D7D" w:rsidRPr="0002045F" w:rsidRDefault="00C93D7D" w:rsidP="008D01B4">
      <w:pPr>
        <w:spacing w:after="0"/>
        <w:jc w:val="center"/>
        <w:rPr>
          <w:b/>
          <w:bCs/>
          <w:color w:val="FF0000"/>
          <w:sz w:val="36"/>
          <w:szCs w:val="36"/>
        </w:rPr>
      </w:pPr>
      <w:r w:rsidRPr="0002045F">
        <w:rPr>
          <w:b/>
          <w:bCs/>
          <w:color w:val="FF0000"/>
          <w:sz w:val="36"/>
          <w:szCs w:val="36"/>
        </w:rPr>
        <w:t xml:space="preserve">TUESDAY </w:t>
      </w:r>
      <w:r>
        <w:rPr>
          <w:b/>
          <w:bCs/>
          <w:color w:val="FF0000"/>
          <w:sz w:val="36"/>
          <w:szCs w:val="36"/>
        </w:rPr>
        <w:t>7</w:t>
      </w:r>
      <w:r w:rsidRPr="00C93D7D">
        <w:rPr>
          <w:b/>
          <w:bCs/>
          <w:color w:val="FF0000"/>
          <w:sz w:val="36"/>
          <w:szCs w:val="36"/>
          <w:vertAlign w:val="superscript"/>
        </w:rPr>
        <w:t>th</w:t>
      </w:r>
      <w:r>
        <w:rPr>
          <w:b/>
          <w:bCs/>
          <w:color w:val="FF0000"/>
          <w:sz w:val="36"/>
          <w:szCs w:val="36"/>
        </w:rPr>
        <w:t xml:space="preserve"> May </w:t>
      </w:r>
    </w:p>
    <w:p w14:paraId="7761BEE9" w14:textId="77777777" w:rsidR="00C93D7D" w:rsidRDefault="00C93D7D" w:rsidP="008D01B4">
      <w:pPr>
        <w:spacing w:after="0"/>
        <w:jc w:val="center"/>
        <w:rPr>
          <w:b/>
          <w:bCs/>
          <w:color w:val="FF0000"/>
          <w:sz w:val="10"/>
          <w:szCs w:val="10"/>
        </w:rPr>
      </w:pPr>
      <w:r>
        <w:rPr>
          <w:b/>
          <w:bCs/>
          <w:color w:val="FF0000"/>
          <w:sz w:val="32"/>
          <w:szCs w:val="32"/>
        </w:rPr>
        <w:t xml:space="preserve">                                                     10.30 – 12.00</w:t>
      </w:r>
    </w:p>
    <w:p w14:paraId="7BE5E3F5" w14:textId="77777777" w:rsidR="00C93D7D" w:rsidRDefault="00C93D7D" w:rsidP="008D01B4">
      <w:pPr>
        <w:spacing w:after="0"/>
        <w:jc w:val="center"/>
        <w:rPr>
          <w:b/>
          <w:bCs/>
          <w:color w:val="FF0000"/>
          <w:sz w:val="10"/>
          <w:szCs w:val="10"/>
        </w:rPr>
      </w:pPr>
    </w:p>
    <w:p w14:paraId="298C75AD" w14:textId="77777777" w:rsidR="00293784" w:rsidRPr="00536C0C" w:rsidRDefault="00293784" w:rsidP="008D01B4">
      <w:pPr>
        <w:spacing w:after="0"/>
        <w:jc w:val="center"/>
        <w:rPr>
          <w:b/>
          <w:bCs/>
          <w:color w:val="FF0000"/>
          <w:sz w:val="10"/>
          <w:szCs w:val="10"/>
        </w:rPr>
      </w:pPr>
    </w:p>
    <w:p w14:paraId="3D671CD3" w14:textId="77777777" w:rsidR="00C93D7D" w:rsidRPr="00B26A7D" w:rsidRDefault="00C93D7D" w:rsidP="008D01B4">
      <w:pPr>
        <w:spacing w:after="0"/>
        <w:jc w:val="center"/>
        <w:rPr>
          <w:sz w:val="28"/>
          <w:szCs w:val="28"/>
        </w:rPr>
      </w:pPr>
      <w:r w:rsidRPr="00B26A7D">
        <w:rPr>
          <w:sz w:val="28"/>
          <w:szCs w:val="28"/>
        </w:rPr>
        <w:t xml:space="preserve">The cost is £1.50– for as much coffee or tea as you can drink and as many </w:t>
      </w:r>
      <w:proofErr w:type="gramStart"/>
      <w:r w:rsidRPr="00B26A7D">
        <w:rPr>
          <w:sz w:val="28"/>
          <w:szCs w:val="28"/>
        </w:rPr>
        <w:t>biscuits</w:t>
      </w:r>
      <w:proofErr w:type="gramEnd"/>
    </w:p>
    <w:p w14:paraId="37C99701" w14:textId="77777777" w:rsidR="00C93D7D" w:rsidRDefault="00C93D7D" w:rsidP="008D01B4">
      <w:pPr>
        <w:spacing w:after="0"/>
        <w:jc w:val="center"/>
        <w:rPr>
          <w:sz w:val="28"/>
          <w:szCs w:val="28"/>
        </w:rPr>
      </w:pPr>
      <w:r w:rsidRPr="00B26A7D">
        <w:rPr>
          <w:sz w:val="28"/>
          <w:szCs w:val="28"/>
        </w:rPr>
        <w:t>as you can eat.</w:t>
      </w:r>
    </w:p>
    <w:p w14:paraId="76062F1C" w14:textId="77777777" w:rsidR="00CE49A0" w:rsidRDefault="00CE49A0" w:rsidP="008D01B4">
      <w:pPr>
        <w:spacing w:after="0"/>
        <w:jc w:val="center"/>
        <w:rPr>
          <w:sz w:val="28"/>
          <w:szCs w:val="28"/>
        </w:rPr>
      </w:pPr>
    </w:p>
    <w:p w14:paraId="32D736B7" w14:textId="77777777" w:rsidR="008D01B4" w:rsidRPr="008D01B4" w:rsidRDefault="008D01B4" w:rsidP="008D01B4">
      <w:pPr>
        <w:spacing w:after="0"/>
        <w:jc w:val="center"/>
        <w:rPr>
          <w:sz w:val="10"/>
          <w:szCs w:val="10"/>
        </w:rPr>
      </w:pPr>
    </w:p>
    <w:tbl>
      <w:tblPr>
        <w:tblStyle w:val="TableGrid"/>
        <w:tblpPr w:leftFromText="180" w:rightFromText="180" w:vertAnchor="text" w:horzAnchor="margin" w:tblpXSpec="center" w:tblpY="545"/>
        <w:tblW w:w="0" w:type="auto"/>
        <w:tblLook w:val="04A0" w:firstRow="1" w:lastRow="0" w:firstColumn="1" w:lastColumn="0" w:noHBand="0" w:noVBand="1"/>
      </w:tblPr>
      <w:tblGrid>
        <w:gridCol w:w="5382"/>
      </w:tblGrid>
      <w:tr w:rsidR="00255A85" w14:paraId="7126DB60" w14:textId="77777777" w:rsidTr="00255A85">
        <w:tc>
          <w:tcPr>
            <w:tcW w:w="5382" w:type="dxa"/>
            <w:tcBorders>
              <w:top w:val="single" w:sz="4" w:space="0" w:color="auto"/>
              <w:left w:val="single" w:sz="4" w:space="0" w:color="auto"/>
              <w:bottom w:val="single" w:sz="4" w:space="0" w:color="auto"/>
              <w:right w:val="single" w:sz="4" w:space="0" w:color="auto"/>
            </w:tcBorders>
          </w:tcPr>
          <w:p w14:paraId="52C4EC45" w14:textId="77777777" w:rsidR="00255A85" w:rsidRDefault="00255A85" w:rsidP="008D01B4">
            <w:pPr>
              <w:jc w:val="center"/>
              <w:rPr>
                <w:b/>
                <w:bCs/>
              </w:rPr>
            </w:pPr>
          </w:p>
          <w:p w14:paraId="67A8E556" w14:textId="77777777" w:rsidR="00255A85" w:rsidRDefault="00255A85" w:rsidP="008D01B4">
            <w:pPr>
              <w:jc w:val="center"/>
              <w:rPr>
                <w:b/>
                <w:bCs/>
                <w:sz w:val="24"/>
                <w:szCs w:val="24"/>
              </w:rPr>
            </w:pPr>
            <w:r>
              <w:rPr>
                <w:b/>
                <w:bCs/>
                <w:sz w:val="24"/>
                <w:szCs w:val="24"/>
              </w:rPr>
              <w:t>BLANDFORD HOSPITAL SHOP WAREHOUSE.</w:t>
            </w:r>
          </w:p>
          <w:p w14:paraId="5572FF04" w14:textId="07464A7C" w:rsidR="00255A85" w:rsidRDefault="00293784" w:rsidP="008D01B4">
            <w:pPr>
              <w:jc w:val="center"/>
              <w:rPr>
                <w:sz w:val="24"/>
                <w:szCs w:val="24"/>
              </w:rPr>
            </w:pPr>
            <w:r>
              <w:rPr>
                <w:sz w:val="24"/>
                <w:szCs w:val="24"/>
              </w:rPr>
              <w:t xml:space="preserve">Tuesday </w:t>
            </w:r>
            <w:r w:rsidR="00B01250">
              <w:rPr>
                <w:sz w:val="24"/>
                <w:szCs w:val="24"/>
              </w:rPr>
              <w:t>7</w:t>
            </w:r>
            <w:r w:rsidR="00B01250" w:rsidRPr="00B01250">
              <w:rPr>
                <w:sz w:val="24"/>
                <w:szCs w:val="24"/>
                <w:vertAlign w:val="superscript"/>
              </w:rPr>
              <w:t>th</w:t>
            </w:r>
            <w:r w:rsidR="00B01250">
              <w:rPr>
                <w:sz w:val="24"/>
                <w:szCs w:val="24"/>
              </w:rPr>
              <w:t xml:space="preserve"> May</w:t>
            </w:r>
          </w:p>
          <w:p w14:paraId="37AE1013" w14:textId="77777777" w:rsidR="00255A85" w:rsidRDefault="00255A85" w:rsidP="008D01B4">
            <w:pPr>
              <w:jc w:val="center"/>
              <w:rPr>
                <w:sz w:val="24"/>
                <w:szCs w:val="24"/>
              </w:rPr>
            </w:pPr>
            <w:r>
              <w:rPr>
                <w:sz w:val="24"/>
                <w:szCs w:val="24"/>
              </w:rPr>
              <w:t>10   - 12 midday</w:t>
            </w:r>
          </w:p>
          <w:p w14:paraId="2BAB77A7" w14:textId="77777777" w:rsidR="00255A85" w:rsidRDefault="00255A85" w:rsidP="008D01B4">
            <w:pPr>
              <w:jc w:val="center"/>
              <w:rPr>
                <w:sz w:val="24"/>
                <w:szCs w:val="24"/>
              </w:rPr>
            </w:pPr>
          </w:p>
          <w:p w14:paraId="6C1A17D5" w14:textId="77777777" w:rsidR="00255A85" w:rsidRDefault="00255A85" w:rsidP="008D01B4">
            <w:pPr>
              <w:jc w:val="center"/>
              <w:rPr>
                <w:sz w:val="24"/>
                <w:szCs w:val="24"/>
              </w:rPr>
            </w:pPr>
            <w:r>
              <w:rPr>
                <w:sz w:val="24"/>
                <w:szCs w:val="24"/>
              </w:rPr>
              <w:t xml:space="preserve">Old </w:t>
            </w:r>
            <w:proofErr w:type="spellStart"/>
            <w:r>
              <w:rPr>
                <w:sz w:val="24"/>
                <w:szCs w:val="24"/>
              </w:rPr>
              <w:t>Poisedale</w:t>
            </w:r>
            <w:proofErr w:type="spellEnd"/>
            <w:r>
              <w:rPr>
                <w:sz w:val="24"/>
                <w:szCs w:val="24"/>
              </w:rPr>
              <w:t xml:space="preserve"> </w:t>
            </w:r>
            <w:proofErr w:type="gramStart"/>
            <w:r>
              <w:rPr>
                <w:sz w:val="24"/>
                <w:szCs w:val="24"/>
              </w:rPr>
              <w:t>Building,  Hinton</w:t>
            </w:r>
            <w:proofErr w:type="gramEnd"/>
            <w:r>
              <w:rPr>
                <w:sz w:val="24"/>
                <w:szCs w:val="24"/>
              </w:rPr>
              <w:t xml:space="preserve"> St. Mary</w:t>
            </w:r>
          </w:p>
          <w:p w14:paraId="4011423C" w14:textId="77777777" w:rsidR="00255A85" w:rsidRDefault="00255A85" w:rsidP="008D01B4">
            <w:pPr>
              <w:jc w:val="center"/>
            </w:pPr>
          </w:p>
        </w:tc>
      </w:tr>
    </w:tbl>
    <w:p w14:paraId="2E5DBACF" w14:textId="77777777" w:rsidR="00255A85" w:rsidRDefault="00255A85" w:rsidP="00C93D7D">
      <w:pPr>
        <w:pBdr>
          <w:top w:val="single" w:sz="4" w:space="1" w:color="auto"/>
          <w:bottom w:val="single" w:sz="4" w:space="1" w:color="auto"/>
        </w:pBdr>
        <w:spacing w:after="0"/>
        <w:jc w:val="center"/>
        <w:rPr>
          <w:sz w:val="28"/>
          <w:szCs w:val="28"/>
        </w:rPr>
      </w:pPr>
    </w:p>
    <w:p w14:paraId="3CAEECE5" w14:textId="77777777" w:rsidR="008D01B4" w:rsidRDefault="008D01B4" w:rsidP="00C93D7D">
      <w:pPr>
        <w:pBdr>
          <w:top w:val="single" w:sz="4" w:space="1" w:color="auto"/>
          <w:bottom w:val="single" w:sz="4" w:space="1" w:color="auto"/>
        </w:pBdr>
        <w:spacing w:after="0"/>
        <w:jc w:val="center"/>
        <w:rPr>
          <w:sz w:val="28"/>
          <w:szCs w:val="28"/>
        </w:rPr>
      </w:pPr>
    </w:p>
    <w:p w14:paraId="3D52880C" w14:textId="77777777" w:rsidR="008D01B4" w:rsidRDefault="008D01B4" w:rsidP="00C93D7D">
      <w:pPr>
        <w:pBdr>
          <w:top w:val="single" w:sz="4" w:space="1" w:color="auto"/>
          <w:bottom w:val="single" w:sz="4" w:space="1" w:color="auto"/>
        </w:pBdr>
        <w:spacing w:after="0"/>
        <w:jc w:val="center"/>
        <w:rPr>
          <w:sz w:val="28"/>
          <w:szCs w:val="28"/>
        </w:rPr>
      </w:pPr>
    </w:p>
    <w:p w14:paraId="2756B6AD" w14:textId="77777777" w:rsidR="008D01B4" w:rsidRDefault="008D01B4" w:rsidP="00C93D7D">
      <w:pPr>
        <w:pBdr>
          <w:top w:val="single" w:sz="4" w:space="1" w:color="auto"/>
          <w:bottom w:val="single" w:sz="4" w:space="1" w:color="auto"/>
        </w:pBdr>
        <w:spacing w:after="0"/>
        <w:jc w:val="center"/>
        <w:rPr>
          <w:sz w:val="28"/>
          <w:szCs w:val="28"/>
        </w:rPr>
      </w:pPr>
    </w:p>
    <w:p w14:paraId="5A8BDAA0" w14:textId="77777777" w:rsidR="00255A85" w:rsidRDefault="00255A85" w:rsidP="00C93D7D">
      <w:pPr>
        <w:pBdr>
          <w:top w:val="single" w:sz="4" w:space="1" w:color="auto"/>
          <w:bottom w:val="single" w:sz="4" w:space="1" w:color="auto"/>
        </w:pBdr>
        <w:spacing w:after="0"/>
        <w:jc w:val="center"/>
        <w:rPr>
          <w:sz w:val="28"/>
          <w:szCs w:val="28"/>
        </w:rPr>
      </w:pPr>
    </w:p>
    <w:p w14:paraId="6F98A463" w14:textId="77777777" w:rsidR="00255A85" w:rsidRDefault="00255A85" w:rsidP="00C93D7D">
      <w:pPr>
        <w:pBdr>
          <w:top w:val="single" w:sz="4" w:space="1" w:color="auto"/>
          <w:bottom w:val="single" w:sz="4" w:space="1" w:color="auto"/>
        </w:pBdr>
        <w:spacing w:after="0"/>
        <w:jc w:val="center"/>
        <w:rPr>
          <w:sz w:val="28"/>
          <w:szCs w:val="28"/>
        </w:rPr>
      </w:pPr>
    </w:p>
    <w:p w14:paraId="405CB6C1" w14:textId="77777777" w:rsidR="00255A85" w:rsidRDefault="00255A85" w:rsidP="00C93D7D">
      <w:pPr>
        <w:pBdr>
          <w:top w:val="single" w:sz="4" w:space="1" w:color="auto"/>
          <w:bottom w:val="single" w:sz="4" w:space="1" w:color="auto"/>
        </w:pBdr>
        <w:spacing w:after="0"/>
        <w:jc w:val="center"/>
        <w:rPr>
          <w:sz w:val="28"/>
          <w:szCs w:val="28"/>
        </w:rPr>
      </w:pPr>
    </w:p>
    <w:p w14:paraId="6ED69B10" w14:textId="77777777" w:rsidR="00255A85" w:rsidRDefault="00255A85" w:rsidP="00C93D7D">
      <w:pPr>
        <w:pBdr>
          <w:top w:val="single" w:sz="4" w:space="1" w:color="auto"/>
          <w:bottom w:val="single" w:sz="4" w:space="1" w:color="auto"/>
        </w:pBdr>
        <w:spacing w:after="0"/>
        <w:jc w:val="center"/>
        <w:rPr>
          <w:sz w:val="28"/>
          <w:szCs w:val="28"/>
        </w:rPr>
      </w:pPr>
    </w:p>
    <w:p w14:paraId="2C4DCCE9" w14:textId="4970329B" w:rsidR="00A258A2" w:rsidRDefault="00A258A2" w:rsidP="00C93D7D">
      <w:pPr>
        <w:pBdr>
          <w:top w:val="single" w:sz="4" w:space="1" w:color="auto"/>
          <w:bottom w:val="single" w:sz="4" w:space="1" w:color="auto"/>
        </w:pBdr>
        <w:spacing w:after="0"/>
        <w:jc w:val="center"/>
        <w:rPr>
          <w:sz w:val="28"/>
          <w:szCs w:val="28"/>
        </w:rPr>
      </w:pPr>
    </w:p>
    <w:p w14:paraId="10C787BC" w14:textId="77777777" w:rsidR="00255A85" w:rsidRDefault="00255A85" w:rsidP="00C93D7D">
      <w:pPr>
        <w:pBdr>
          <w:top w:val="single" w:sz="4" w:space="1" w:color="auto"/>
          <w:bottom w:val="single" w:sz="4" w:space="1" w:color="auto"/>
        </w:pBdr>
        <w:spacing w:after="0"/>
        <w:jc w:val="center"/>
        <w:rPr>
          <w:sz w:val="28"/>
          <w:szCs w:val="28"/>
        </w:rPr>
      </w:pPr>
    </w:p>
    <w:p w14:paraId="4D37F7A8" w14:textId="77777777" w:rsidR="00C93D7D" w:rsidRPr="006F0B97" w:rsidRDefault="00C93D7D" w:rsidP="00C93D7D">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Times New Roman"/>
          <w:color w:val="FF0000"/>
        </w:rPr>
      </w:pPr>
      <w:r w:rsidRPr="006F0B97">
        <w:rPr>
          <w:rFonts w:ascii="Calibri" w:eastAsia="Times New Roman" w:hAnsi="Calibri" w:cs="Calibri"/>
          <w:b/>
          <w:bCs/>
          <w:noProof/>
          <w:color w:val="7030A0"/>
          <w:lang w:eastAsia="en-GB"/>
        </w:rPr>
        <mc:AlternateContent>
          <mc:Choice Requires="wps">
            <w:drawing>
              <wp:anchor distT="45720" distB="45720" distL="114300" distR="114300" simplePos="0" relativeHeight="251661312" behindDoc="0" locked="0" layoutInCell="1" allowOverlap="1" wp14:anchorId="08383026" wp14:editId="6E9BD9EC">
                <wp:simplePos x="0" y="0"/>
                <wp:positionH relativeFrom="margin">
                  <wp:posOffset>-38100</wp:posOffset>
                </wp:positionH>
                <wp:positionV relativeFrom="paragraph">
                  <wp:posOffset>652145</wp:posOffset>
                </wp:positionV>
                <wp:extent cx="6781800" cy="2762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6225"/>
                        </a:xfrm>
                        <a:prstGeom prst="rect">
                          <a:avLst/>
                        </a:prstGeom>
                        <a:solidFill>
                          <a:srgbClr val="FFFFFF"/>
                        </a:solidFill>
                        <a:ln w="9525">
                          <a:solidFill>
                            <a:srgbClr val="000000"/>
                          </a:solidFill>
                          <a:miter lim="800000"/>
                          <a:headEnd/>
                          <a:tailEnd/>
                        </a:ln>
                      </wps:spPr>
                      <wps:txbx>
                        <w:txbxContent>
                          <w:p w14:paraId="0415F1E6" w14:textId="77777777" w:rsidR="00C93D7D" w:rsidRPr="00C64EA3" w:rsidRDefault="00C93D7D" w:rsidP="00C93D7D">
                            <w:pPr>
                              <w:rPr>
                                <w:rFonts w:ascii="Calibri" w:eastAsia="Calibri" w:hAnsi="Calibri" w:cs="Times New Roman"/>
                                <w:sz w:val="21"/>
                                <w:szCs w:val="21"/>
                              </w:rPr>
                            </w:pPr>
                            <w:r w:rsidRPr="00C64EA3">
                              <w:rPr>
                                <w:rFonts w:ascii="Calibri" w:eastAsia="Calibri" w:hAnsi="Calibri" w:cs="Times New Roman"/>
                                <w:b/>
                                <w:bCs/>
                              </w:rPr>
                              <w:t>VILLAGE HALL</w:t>
                            </w:r>
                            <w:r w:rsidRPr="00C64EA3">
                              <w:rPr>
                                <w:rFonts w:ascii="Calibri" w:eastAsia="Calibri" w:hAnsi="Calibri" w:cs="Times New Roman"/>
                                <w:sz w:val="21"/>
                                <w:szCs w:val="21"/>
                              </w:rPr>
                              <w:t xml:space="preserve"> to enquire about or book please contact Jane Filbey on 07513 632550 or </w:t>
                            </w:r>
                            <w:r w:rsidRPr="00C64EA3">
                              <w:rPr>
                                <w:rFonts w:ascii="Calibri" w:eastAsia="Calibri" w:hAnsi="Calibri" w:cs="Times New Roman"/>
                                <w:color w:val="4472C4"/>
                                <w:sz w:val="21"/>
                                <w:szCs w:val="21"/>
                              </w:rPr>
                              <w:t>janefilbey1964@gmail.com</w:t>
                            </w:r>
                          </w:p>
                          <w:p w14:paraId="58EDC24B" w14:textId="77777777" w:rsidR="00C93D7D" w:rsidRDefault="00C93D7D" w:rsidP="00C93D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383026" id="_x0000_t202" coordsize="21600,21600" o:spt="202" path="m,l,21600r21600,l21600,xe">
                <v:stroke joinstyle="miter"/>
                <v:path gradientshapeok="t" o:connecttype="rect"/>
              </v:shapetype>
              <v:shape id="Text Box 2" o:spid="_x0000_s1026" type="#_x0000_t202" style="position:absolute;margin-left:-3pt;margin-top:51.35pt;width:534pt;height:2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">
                <v:textbox>
                  <w:txbxContent>
                    <w:p w14:paraId="0415F1E6" w14:textId="77777777" w:rsidR="00C93D7D" w:rsidRPr="00C64EA3" w:rsidRDefault="00C93D7D" w:rsidP="00C93D7D">
                      <w:pPr>
                        <w:rPr>
                          <w:rFonts w:ascii="Calibri" w:eastAsia="Calibri" w:hAnsi="Calibri" w:cs="Times New Roman"/>
                          <w:sz w:val="21"/>
                          <w:szCs w:val="21"/>
                        </w:rPr>
                      </w:pPr>
                      <w:r w:rsidRPr="00C64EA3">
                        <w:rPr>
                          <w:rFonts w:ascii="Calibri" w:eastAsia="Calibri" w:hAnsi="Calibri" w:cs="Times New Roman"/>
                          <w:b/>
                          <w:bCs/>
                        </w:rPr>
                        <w:t>VILLAGE HALL</w:t>
                      </w:r>
                      <w:r w:rsidRPr="00C64EA3">
                        <w:rPr>
                          <w:rFonts w:ascii="Calibri" w:eastAsia="Calibri" w:hAnsi="Calibri" w:cs="Times New Roman"/>
                          <w:sz w:val="21"/>
                          <w:szCs w:val="21"/>
                        </w:rPr>
                        <w:t xml:space="preserve"> to enquire about or book please contact Jane Filbey on 07513 632550 or </w:t>
                      </w:r>
                      <w:r w:rsidRPr="00C64EA3">
                        <w:rPr>
                          <w:rFonts w:ascii="Calibri" w:eastAsia="Calibri" w:hAnsi="Calibri" w:cs="Times New Roman"/>
                          <w:color w:val="4472C4"/>
                          <w:sz w:val="21"/>
                          <w:szCs w:val="21"/>
                        </w:rPr>
                        <w:t>janefilbey1964@gmail.com</w:t>
                      </w:r>
                    </w:p>
                    <w:p w14:paraId="58EDC24B" w14:textId="77777777" w:rsidR="00C93D7D" w:rsidRDefault="00C93D7D" w:rsidP="00C93D7D"/>
                  </w:txbxContent>
                </v:textbox>
                <w10:wrap type="square" anchorx="margin"/>
              </v:shape>
            </w:pict>
          </mc:Fallback>
        </mc:AlternateContent>
      </w:r>
      <w:r w:rsidRPr="006F0B97">
        <w:rPr>
          <w:rFonts w:ascii="Calibri" w:eastAsia="Calibri" w:hAnsi="Calibri" w:cs="Times New Roman"/>
          <w:color w:val="FF0000"/>
        </w:rPr>
        <w:t xml:space="preserve">IF YOU LIVE IN HINTON ST MARY AND DO NOT RECEIVE A COPY OF THE MOSAIC </w:t>
      </w:r>
      <w:r w:rsidRPr="006F0B97">
        <w:rPr>
          <w:rFonts w:ascii="Calibri" w:eastAsia="Calibri" w:hAnsi="Calibri" w:cs="Times New Roman"/>
          <w:b/>
          <w:bCs/>
          <w:color w:val="FF0000"/>
        </w:rPr>
        <w:t>EVERY MONTH</w:t>
      </w:r>
      <w:r w:rsidRPr="006F0B97">
        <w:rPr>
          <w:rFonts w:ascii="Calibri" w:eastAsia="Calibri" w:hAnsi="Calibri" w:cs="Times New Roman"/>
          <w:color w:val="FF0000"/>
        </w:rPr>
        <w:t xml:space="preserve"> – PLEASE LET NIGEL KNOW ON 07710 088322 OR EMAIL DJNMARTIN@BTINTERNET.COM</w:t>
      </w:r>
    </w:p>
    <w:p w14:paraId="7724D3ED" w14:textId="77777777" w:rsidR="00C93D7D" w:rsidRPr="006F0B97" w:rsidRDefault="00C93D7D" w:rsidP="00C93D7D">
      <w:pPr>
        <w:spacing w:after="0" w:line="240" w:lineRule="auto"/>
        <w:ind w:left="2160" w:firstLine="720"/>
        <w:rPr>
          <w:rFonts w:ascii="Calibri" w:eastAsia="Times New Roman" w:hAnsi="Calibri" w:cs="Calibri"/>
          <w:color w:val="7030A0"/>
          <w:sz w:val="16"/>
          <w:szCs w:val="16"/>
          <w:lang w:eastAsia="en-GB"/>
        </w:rPr>
      </w:pPr>
    </w:p>
    <w:p w14:paraId="5AE31A84" w14:textId="77777777" w:rsidR="00C93D7D" w:rsidRPr="006F0B97" w:rsidRDefault="00C93D7D" w:rsidP="00C93D7D">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sz w:val="20"/>
          <w:szCs w:val="20"/>
          <w:lang w:eastAsia="en-GB"/>
        </w:rPr>
      </w:pPr>
      <w:r w:rsidRPr="006F0B97">
        <w:rPr>
          <w:rFonts w:ascii="Calibri" w:eastAsia="Times New Roman" w:hAnsi="Calibri" w:cs="Calibri"/>
          <w:sz w:val="20"/>
          <w:szCs w:val="20"/>
          <w:lang w:eastAsia="en-GB"/>
        </w:rPr>
        <w:t>Please let us have any articles, notices, celebrations, information, items for sale, trusted traders etc you would like to have included in next month’s Mosaic.</w:t>
      </w:r>
      <w:r w:rsidRPr="006F0B97">
        <w:rPr>
          <w:rFonts w:ascii="Calibri" w:eastAsia="Times New Roman" w:hAnsi="Calibri" w:cs="Calibri"/>
          <w:i/>
          <w:iCs/>
          <w:sz w:val="20"/>
          <w:szCs w:val="20"/>
          <w:lang w:eastAsia="en-GB"/>
        </w:rPr>
        <w:t xml:space="preserve">  </w:t>
      </w:r>
      <w:r w:rsidRPr="006F0B97">
        <w:rPr>
          <w:rFonts w:ascii="Calibri" w:eastAsia="Times New Roman" w:hAnsi="Calibri" w:cs="Calibri"/>
          <w:sz w:val="20"/>
          <w:szCs w:val="20"/>
          <w:lang w:eastAsia="en-GB"/>
        </w:rPr>
        <w:t>Deadline 24</w:t>
      </w:r>
      <w:r w:rsidRPr="006F0B97">
        <w:rPr>
          <w:rFonts w:ascii="Calibri" w:eastAsia="Times New Roman" w:hAnsi="Calibri" w:cs="Calibri"/>
          <w:sz w:val="20"/>
          <w:szCs w:val="20"/>
          <w:vertAlign w:val="superscript"/>
          <w:lang w:eastAsia="en-GB"/>
        </w:rPr>
        <w:t>th</w:t>
      </w:r>
      <w:r w:rsidRPr="006F0B97">
        <w:rPr>
          <w:rFonts w:ascii="Calibri" w:eastAsia="Times New Roman" w:hAnsi="Calibri" w:cs="Calibri"/>
          <w:sz w:val="20"/>
          <w:szCs w:val="20"/>
          <w:lang w:eastAsia="en-GB"/>
        </w:rPr>
        <w:t xml:space="preserve"> of the Month. Thank you, Nigel &amp; Jo.       </w:t>
      </w:r>
      <w:r w:rsidRPr="006F0B97">
        <w:rPr>
          <w:rFonts w:ascii="Calibri" w:eastAsia="Times New Roman" w:hAnsi="Calibri" w:cs="Calibri"/>
          <w:color w:val="0070C0"/>
          <w:sz w:val="20"/>
          <w:szCs w:val="20"/>
          <w:lang w:eastAsia="en-GB"/>
        </w:rPr>
        <w:t>jo.martin99@btinternet.com</w:t>
      </w:r>
    </w:p>
    <w:p w14:paraId="557D17B0" w14:textId="77777777" w:rsidR="00C93D7D" w:rsidRPr="006F0B97" w:rsidRDefault="00C93D7D" w:rsidP="00C93D7D">
      <w:pPr>
        <w:spacing w:after="0" w:line="240" w:lineRule="auto"/>
        <w:rPr>
          <w:rFonts w:ascii="Calibri" w:eastAsia="Times New Roman" w:hAnsi="Calibri" w:cs="Calibri"/>
          <w:b/>
          <w:bCs/>
          <w:sz w:val="20"/>
          <w:szCs w:val="20"/>
          <w:lang w:eastAsia="en-GB"/>
        </w:rPr>
      </w:pPr>
    </w:p>
    <w:p w14:paraId="3B029DB2" w14:textId="77777777" w:rsidR="00C93D7D" w:rsidRPr="006F0B97" w:rsidRDefault="00C93D7D" w:rsidP="00C93D7D">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i/>
          <w:iCs/>
          <w:color w:val="1F4E79"/>
          <w:sz w:val="20"/>
          <w:szCs w:val="20"/>
          <w:lang w:eastAsia="en-GB"/>
        </w:rPr>
      </w:pPr>
      <w:r w:rsidRPr="006F0B97">
        <w:rPr>
          <w:rFonts w:ascii="Calibri" w:eastAsia="Times New Roman" w:hAnsi="Calibri" w:cs="Calibri"/>
          <w:i/>
          <w:iCs/>
          <w:color w:val="1F4E79"/>
          <w:sz w:val="20"/>
          <w:szCs w:val="20"/>
          <w:lang w:eastAsia="en-GB"/>
        </w:rPr>
        <w:t xml:space="preserve">Keep abreast of all things ‘HSM’ on the village </w:t>
      </w:r>
      <w:proofErr w:type="spellStart"/>
      <w:r w:rsidRPr="006F0B97">
        <w:rPr>
          <w:rFonts w:ascii="Calibri" w:eastAsia="Times New Roman" w:hAnsi="Calibri" w:cs="Calibri"/>
          <w:i/>
          <w:iCs/>
          <w:color w:val="1F4E79"/>
          <w:sz w:val="20"/>
          <w:szCs w:val="20"/>
          <w:lang w:eastAsia="en-GB"/>
        </w:rPr>
        <w:t>facebook</w:t>
      </w:r>
      <w:proofErr w:type="spellEnd"/>
      <w:r w:rsidRPr="006F0B97">
        <w:rPr>
          <w:rFonts w:ascii="Calibri" w:eastAsia="Times New Roman" w:hAnsi="Calibri" w:cs="Calibri"/>
          <w:i/>
          <w:iCs/>
          <w:color w:val="1F4E79"/>
          <w:sz w:val="20"/>
          <w:szCs w:val="20"/>
          <w:lang w:eastAsia="en-GB"/>
        </w:rPr>
        <w:t xml:space="preserve"> page: Hinton St Mary Village Group and the Hinton St Mary Website:</w:t>
      </w:r>
    </w:p>
    <w:p w14:paraId="6E687893" w14:textId="77777777" w:rsidR="00C93D7D" w:rsidRPr="006F0B97" w:rsidRDefault="00581E34" w:rsidP="00C93D7D">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i/>
          <w:iCs/>
          <w:color w:val="0563C1"/>
          <w:sz w:val="20"/>
          <w:szCs w:val="20"/>
          <w:u w:val="single"/>
          <w:lang w:eastAsia="en-GB"/>
        </w:rPr>
      </w:pPr>
      <w:hyperlink r:id="rId25" w:history="1">
        <w:r w:rsidR="00C93D7D" w:rsidRPr="006F0B97">
          <w:rPr>
            <w:rFonts w:ascii="Calibri" w:eastAsia="Times New Roman" w:hAnsi="Calibri" w:cs="Calibri"/>
            <w:i/>
            <w:iCs/>
            <w:color w:val="1F4E79"/>
            <w:sz w:val="20"/>
            <w:szCs w:val="20"/>
            <w:u w:val="single"/>
            <w:lang w:eastAsia="en-GB"/>
          </w:rPr>
          <w:t>http://www.hintonstmary.com</w:t>
        </w:r>
      </w:hyperlink>
      <w:r w:rsidR="00C93D7D" w:rsidRPr="006F0B97">
        <w:rPr>
          <w:rFonts w:ascii="Calibri" w:eastAsia="Times New Roman" w:hAnsi="Calibri" w:cs="Calibri"/>
          <w:i/>
          <w:iCs/>
          <w:color w:val="1F4E79"/>
          <w:sz w:val="20"/>
          <w:szCs w:val="20"/>
          <w:lang w:eastAsia="en-GB"/>
        </w:rPr>
        <w:t xml:space="preserve"> where all previous copies of The Mosaic are also available.</w:t>
      </w:r>
    </w:p>
    <w:p w14:paraId="38E6811C" w14:textId="77777777" w:rsidR="00C93D7D" w:rsidRPr="006F0B97" w:rsidRDefault="00C93D7D" w:rsidP="00C93D7D">
      <w:pPr>
        <w:spacing w:after="0" w:line="240" w:lineRule="auto"/>
        <w:jc w:val="both"/>
        <w:rPr>
          <w:rFonts w:ascii="Calibri" w:eastAsia="Times New Roman" w:hAnsi="Calibri" w:cs="Calibri"/>
          <w:bCs/>
          <w:sz w:val="20"/>
          <w:szCs w:val="20"/>
          <w:lang w:eastAsia="en-GB"/>
        </w:rPr>
      </w:pPr>
    </w:p>
    <w:p w14:paraId="7DF3E39D" w14:textId="77777777" w:rsidR="00C93D7D" w:rsidRPr="006F0B97" w:rsidRDefault="00C93D7D" w:rsidP="00C93D7D">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sz w:val="20"/>
          <w:szCs w:val="20"/>
          <w:lang w:eastAsia="en-GB"/>
        </w:rPr>
      </w:pPr>
      <w:r w:rsidRPr="006F0B97">
        <w:rPr>
          <w:rFonts w:ascii="Calibri" w:eastAsia="Times New Roman" w:hAnsi="Calibri" w:cs="Calibri"/>
          <w:bCs/>
          <w:sz w:val="20"/>
          <w:szCs w:val="20"/>
          <w:lang w:eastAsia="en-GB"/>
        </w:rPr>
        <w:t>Thank you to our Sponsors and Advertisers:</w:t>
      </w:r>
    </w:p>
    <w:p w14:paraId="106FF314" w14:textId="77777777" w:rsidR="00C93D7D" w:rsidRPr="006F0B97" w:rsidRDefault="00C93D7D" w:rsidP="00C93D7D">
      <w:pPr>
        <w:pBdr>
          <w:top w:val="single" w:sz="4" w:space="1" w:color="auto"/>
          <w:left w:val="single" w:sz="4" w:space="4" w:color="auto"/>
          <w:bottom w:val="single" w:sz="4" w:space="1" w:color="auto"/>
          <w:right w:val="single" w:sz="4" w:space="4" w:color="auto"/>
        </w:pBdr>
        <w:spacing w:after="0" w:line="240" w:lineRule="auto"/>
        <w:jc w:val="both"/>
        <w:rPr>
          <w:rFonts w:ascii="Calibri" w:eastAsia="Times New Roman" w:hAnsi="Calibri" w:cs="Calibri"/>
          <w:bCs/>
          <w:sz w:val="20"/>
          <w:szCs w:val="20"/>
          <w:lang w:eastAsia="en-GB"/>
        </w:rPr>
      </w:pPr>
      <w:r w:rsidRPr="006F0B97">
        <w:rPr>
          <w:rFonts w:ascii="Calibri" w:eastAsia="Times New Roman" w:hAnsi="Calibri" w:cs="Calibri"/>
          <w:bCs/>
          <w:sz w:val="20"/>
          <w:szCs w:val="20"/>
          <w:lang w:eastAsia="en-GB"/>
        </w:rPr>
        <w:t>Mr &amp; Mrs Pitt Rivers, Hinton St Mary Parish Council, St Peter’s Church, HSM Village Hall Committee.</w:t>
      </w:r>
    </w:p>
    <w:p w14:paraId="31CCEF41" w14:textId="77777777" w:rsidR="00C93D7D" w:rsidRPr="006F0B97" w:rsidRDefault="00C93D7D" w:rsidP="00C93D7D">
      <w:pPr>
        <w:spacing w:after="0" w:line="240" w:lineRule="auto"/>
        <w:ind w:left="2160" w:firstLine="720"/>
        <w:rPr>
          <w:rFonts w:ascii="Calibri" w:eastAsia="Times New Roman" w:hAnsi="Calibri" w:cs="Calibri"/>
          <w:b/>
          <w:bCs/>
          <w:color w:val="7030A0"/>
          <w:sz w:val="10"/>
          <w:szCs w:val="10"/>
          <w:lang w:eastAsia="en-GB"/>
        </w:rPr>
      </w:pPr>
    </w:p>
    <w:p w14:paraId="1E0351CE" w14:textId="77777777" w:rsidR="00C93D7D" w:rsidRPr="006F0B97" w:rsidRDefault="00C93D7D" w:rsidP="00C93D7D">
      <w:pPr>
        <w:spacing w:after="0" w:line="240" w:lineRule="auto"/>
        <w:ind w:left="2160" w:firstLine="720"/>
        <w:rPr>
          <w:rFonts w:ascii="Calibri" w:eastAsia="Times New Roman" w:hAnsi="Calibri" w:cs="Calibri"/>
          <w:b/>
          <w:bCs/>
          <w:color w:val="7030A0"/>
          <w:sz w:val="10"/>
          <w:szCs w:val="10"/>
          <w:lang w:eastAsia="en-GB"/>
        </w:rPr>
      </w:pPr>
    </w:p>
    <w:p w14:paraId="0066005D" w14:textId="77777777" w:rsidR="00C93D7D" w:rsidRPr="006F0B97" w:rsidRDefault="00C93D7D" w:rsidP="00C93D7D">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u w:val="single"/>
          <w:lang w:eastAsia="en-GB"/>
        </w:rPr>
      </w:pPr>
      <w:r w:rsidRPr="006F0B97">
        <w:rPr>
          <w:rFonts w:ascii="Calibri" w:eastAsia="Times New Roman" w:hAnsi="Calibri" w:cs="Calibri"/>
          <w:b/>
          <w:bCs/>
          <w:color w:val="00B050"/>
          <w:u w:val="single"/>
          <w:lang w:eastAsia="en-GB"/>
        </w:rPr>
        <w:t>CONTACT THE ESTATE:</w:t>
      </w:r>
    </w:p>
    <w:p w14:paraId="6428AFEC" w14:textId="77777777" w:rsidR="00C93D7D" w:rsidRPr="006F0B97" w:rsidRDefault="00C93D7D" w:rsidP="00C93D7D">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sz w:val="20"/>
          <w:szCs w:val="20"/>
          <w:lang w:eastAsia="en-GB"/>
        </w:rPr>
      </w:pPr>
      <w:r w:rsidRPr="006F0B97">
        <w:rPr>
          <w:rFonts w:ascii="Calibri" w:eastAsia="Times New Roman" w:hAnsi="Calibri" w:cs="Calibri"/>
          <w:b/>
          <w:bCs/>
          <w:color w:val="00B050"/>
          <w:sz w:val="20"/>
          <w:szCs w:val="20"/>
          <w:lang w:eastAsia="en-GB"/>
        </w:rPr>
        <w:t xml:space="preserve">If you are out and about on the estate and need to contact us for any reason whatsoever, please </w:t>
      </w:r>
      <w:proofErr w:type="gramStart"/>
      <w:r w:rsidRPr="006F0B97">
        <w:rPr>
          <w:rFonts w:ascii="Calibri" w:eastAsia="Times New Roman" w:hAnsi="Calibri" w:cs="Calibri"/>
          <w:b/>
          <w:bCs/>
          <w:color w:val="00B050"/>
          <w:sz w:val="20"/>
          <w:szCs w:val="20"/>
          <w:lang w:eastAsia="en-GB"/>
        </w:rPr>
        <w:t>call</w:t>
      </w:r>
      <w:proofErr w:type="gramEnd"/>
      <w:r w:rsidRPr="006F0B97">
        <w:rPr>
          <w:rFonts w:ascii="Calibri" w:eastAsia="Times New Roman" w:hAnsi="Calibri" w:cs="Calibri"/>
          <w:b/>
          <w:bCs/>
          <w:color w:val="00B050"/>
          <w:sz w:val="20"/>
          <w:szCs w:val="20"/>
          <w:lang w:eastAsia="en-GB"/>
        </w:rPr>
        <w:t xml:space="preserve"> </w:t>
      </w:r>
    </w:p>
    <w:p w14:paraId="07F1DD29" w14:textId="77777777" w:rsidR="00C93D7D" w:rsidRPr="006F0B97" w:rsidRDefault="00C93D7D" w:rsidP="00C93D7D">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bCs/>
          <w:color w:val="00B050"/>
          <w:sz w:val="20"/>
          <w:szCs w:val="20"/>
          <w:lang w:eastAsia="en-GB"/>
        </w:rPr>
      </w:pPr>
      <w:r w:rsidRPr="006F0B97">
        <w:rPr>
          <w:rFonts w:ascii="Calibri" w:eastAsia="Times New Roman" w:hAnsi="Calibri" w:cs="Calibri"/>
          <w:b/>
          <w:bCs/>
          <w:color w:val="00B050"/>
          <w:sz w:val="20"/>
          <w:szCs w:val="20"/>
          <w:lang w:eastAsia="en-GB"/>
        </w:rPr>
        <w:t xml:space="preserve"> 07511 209705 or email us on </w:t>
      </w:r>
      <w:hyperlink r:id="rId26" w:history="1">
        <w:r w:rsidRPr="006F0B97">
          <w:rPr>
            <w:rFonts w:ascii="Calibri" w:eastAsia="Times New Roman" w:hAnsi="Calibri" w:cs="Calibri"/>
            <w:b/>
            <w:bCs/>
            <w:color w:val="0563C1"/>
            <w:sz w:val="20"/>
            <w:szCs w:val="20"/>
            <w:u w:val="single"/>
            <w:lang w:eastAsia="en-GB"/>
          </w:rPr>
          <w:t>info@hintonstmaryestate.com</w:t>
        </w:r>
      </w:hyperlink>
      <w:r w:rsidRPr="006F0B97">
        <w:rPr>
          <w:rFonts w:ascii="Calibri" w:eastAsia="Times New Roman" w:hAnsi="Calibri" w:cs="Calibri"/>
          <w:b/>
          <w:bCs/>
          <w:color w:val="00B050"/>
          <w:sz w:val="20"/>
          <w:szCs w:val="20"/>
          <w:lang w:eastAsia="en-GB"/>
        </w:rPr>
        <w:t xml:space="preserve">  and we will do our best to respond as quickly and possible. </w:t>
      </w:r>
    </w:p>
    <w:p w14:paraId="1D0F92D5" w14:textId="77777777" w:rsidR="00BC79CC" w:rsidRDefault="00BC79CC" w:rsidP="00C93D7D">
      <w:pPr>
        <w:spacing w:after="0" w:line="240" w:lineRule="auto"/>
        <w:rPr>
          <w:rFonts w:ascii="Calibri" w:eastAsia="Times New Roman" w:hAnsi="Calibri" w:cs="Calibri"/>
          <w:b/>
          <w:bCs/>
          <w:sz w:val="40"/>
          <w:szCs w:val="40"/>
          <w:lang w:eastAsia="en-GB"/>
        </w:rPr>
      </w:pPr>
    </w:p>
    <w:p w14:paraId="46A2667C" w14:textId="77777777" w:rsidR="00255A85" w:rsidRDefault="00255A85" w:rsidP="00C93D7D">
      <w:pPr>
        <w:spacing w:after="0" w:line="240" w:lineRule="auto"/>
        <w:rPr>
          <w:rFonts w:ascii="Calibri" w:eastAsia="Times New Roman" w:hAnsi="Calibri" w:cs="Calibri"/>
          <w:b/>
          <w:bCs/>
          <w:sz w:val="40"/>
          <w:szCs w:val="40"/>
          <w:lang w:eastAsia="en-GB"/>
        </w:rPr>
      </w:pPr>
    </w:p>
    <w:p w14:paraId="120C012E" w14:textId="77777777" w:rsidR="00255A85" w:rsidRDefault="00255A85" w:rsidP="00C93D7D">
      <w:pPr>
        <w:spacing w:after="0" w:line="240" w:lineRule="auto"/>
        <w:rPr>
          <w:rFonts w:ascii="Calibri" w:eastAsia="Times New Roman" w:hAnsi="Calibri" w:cs="Calibri"/>
          <w:b/>
          <w:bCs/>
          <w:sz w:val="40"/>
          <w:szCs w:val="40"/>
          <w:lang w:eastAsia="en-GB"/>
        </w:rPr>
      </w:pPr>
    </w:p>
    <w:p w14:paraId="6E469D58" w14:textId="5F426AE7" w:rsidR="00C93D7D" w:rsidRDefault="00C93D7D" w:rsidP="00C93D7D">
      <w:pPr>
        <w:spacing w:after="0" w:line="240" w:lineRule="auto"/>
        <w:rPr>
          <w:rFonts w:ascii="Calibri" w:eastAsia="Times New Roman" w:hAnsi="Calibri" w:cs="Calibri"/>
          <w:b/>
          <w:bCs/>
          <w:sz w:val="40"/>
          <w:szCs w:val="40"/>
          <w:lang w:eastAsia="en-GB"/>
        </w:rPr>
      </w:pPr>
      <w:r w:rsidRPr="006F0B97">
        <w:rPr>
          <w:rFonts w:ascii="Calibri" w:eastAsia="Times New Roman" w:hAnsi="Calibri" w:cs="Calibri"/>
          <w:b/>
          <w:bCs/>
          <w:sz w:val="40"/>
          <w:szCs w:val="40"/>
          <w:lang w:eastAsia="en-GB"/>
        </w:rPr>
        <w:t>Trusted Traders</w:t>
      </w:r>
    </w:p>
    <w:p w14:paraId="4B384B40" w14:textId="77777777" w:rsidR="00255A85" w:rsidRDefault="00255A85" w:rsidP="00C93D7D">
      <w:pPr>
        <w:spacing w:after="0" w:line="240" w:lineRule="auto"/>
        <w:rPr>
          <w:rFonts w:ascii="Calibri" w:eastAsia="Times New Roman" w:hAnsi="Calibri" w:cs="Calibri"/>
          <w:b/>
          <w:bCs/>
          <w:sz w:val="40"/>
          <w:szCs w:val="40"/>
          <w:lang w:eastAsia="en-GB"/>
        </w:rPr>
      </w:pPr>
    </w:p>
    <w:p w14:paraId="5AB1B279" w14:textId="77777777" w:rsidR="00255A85" w:rsidRPr="006F0B97" w:rsidRDefault="00255A85" w:rsidP="00C93D7D">
      <w:pPr>
        <w:spacing w:after="0" w:line="240" w:lineRule="auto"/>
        <w:rPr>
          <w:rFonts w:ascii="Calibri" w:eastAsia="Times New Roman" w:hAnsi="Calibri" w:cs="Calibri"/>
          <w:b/>
          <w:bCs/>
          <w:sz w:val="40"/>
          <w:szCs w:val="40"/>
          <w:lang w:eastAsia="en-GB"/>
        </w:rPr>
      </w:pPr>
    </w:p>
    <w:p w14:paraId="260F25C4" w14:textId="77777777" w:rsidR="00C93D7D" w:rsidRPr="006F0B97" w:rsidRDefault="00C93D7D" w:rsidP="00C93D7D">
      <w:pPr>
        <w:spacing w:after="0" w:line="240" w:lineRule="auto"/>
        <w:rPr>
          <w:rFonts w:ascii="Calibri" w:eastAsia="Times New Roman" w:hAnsi="Calibri" w:cs="Calibri"/>
          <w:b/>
          <w:bCs/>
          <w:sz w:val="10"/>
          <w:szCs w:val="10"/>
          <w:lang w:eastAsia="en-GB"/>
        </w:rPr>
      </w:pPr>
    </w:p>
    <w:p w14:paraId="2E28A027" w14:textId="77777777" w:rsidR="00C93D7D" w:rsidRPr="006F0B97" w:rsidRDefault="00C93D7D" w:rsidP="00C93D7D">
      <w:pPr>
        <w:spacing w:after="0" w:line="240" w:lineRule="auto"/>
        <w:rPr>
          <w:rFonts w:ascii="Calibri" w:eastAsia="Times New Roman" w:hAnsi="Calibri" w:cs="Calibri"/>
          <w:sz w:val="24"/>
          <w:szCs w:val="24"/>
          <w:lang w:eastAsia="en-GB"/>
        </w:rPr>
      </w:pPr>
      <w:r w:rsidRPr="006F0B97">
        <w:rPr>
          <w:rFonts w:ascii="Calibri" w:eastAsia="Times New Roman" w:hAnsi="Calibri" w:cs="Calibri"/>
          <w:sz w:val="24"/>
          <w:szCs w:val="24"/>
          <w:lang w:eastAsia="en-GB"/>
        </w:rPr>
        <w:t>These are tradesman/workers who have been personally recommended by villagers.  Please let us have details of anybody who has done a great job for you.  Thank you.</w:t>
      </w:r>
    </w:p>
    <w:p w14:paraId="6794CABD" w14:textId="77777777" w:rsidR="00C93D7D" w:rsidRPr="006F0B97" w:rsidRDefault="00C93D7D" w:rsidP="00C93D7D">
      <w:pPr>
        <w:spacing w:after="0" w:line="240" w:lineRule="auto"/>
        <w:rPr>
          <w:rFonts w:ascii="Calibri" w:eastAsia="Times New Roman" w:hAnsi="Calibri" w:cs="Calibri"/>
          <w:sz w:val="10"/>
          <w:szCs w:val="10"/>
          <w:lang w:eastAsia="en-GB"/>
        </w:rPr>
      </w:pPr>
    </w:p>
    <w:p w14:paraId="523294F1" w14:textId="77777777" w:rsidR="00C93D7D" w:rsidRPr="006F0B97" w:rsidRDefault="00C93D7D" w:rsidP="00C93D7D">
      <w:pPr>
        <w:spacing w:after="0" w:line="240" w:lineRule="auto"/>
        <w:rPr>
          <w:rFonts w:ascii="Calibri" w:eastAsia="Times New Roman" w:hAnsi="Calibri" w:cs="Calibri"/>
          <w:sz w:val="8"/>
          <w:szCs w:val="8"/>
          <w:lang w:eastAsia="en-GB"/>
        </w:rPr>
      </w:pPr>
    </w:p>
    <w:tbl>
      <w:tblPr>
        <w:tblStyle w:val="TableGrid"/>
        <w:tblW w:w="0" w:type="auto"/>
        <w:tblLook w:val="04A0" w:firstRow="1" w:lastRow="0" w:firstColumn="1" w:lastColumn="0" w:noHBand="0" w:noVBand="1"/>
      </w:tblPr>
      <w:tblGrid>
        <w:gridCol w:w="3681"/>
        <w:gridCol w:w="2693"/>
        <w:gridCol w:w="4082"/>
      </w:tblGrid>
      <w:tr w:rsidR="00C93D7D" w:rsidRPr="006F0B97" w14:paraId="5CFB5ECD" w14:textId="77777777" w:rsidTr="004469D3">
        <w:tc>
          <w:tcPr>
            <w:tcW w:w="3681" w:type="dxa"/>
            <w:tcBorders>
              <w:top w:val="single" w:sz="4" w:space="0" w:color="auto"/>
              <w:left w:val="single" w:sz="4" w:space="0" w:color="auto"/>
              <w:bottom w:val="single" w:sz="4" w:space="0" w:color="auto"/>
              <w:right w:val="single" w:sz="4" w:space="0" w:color="auto"/>
            </w:tcBorders>
            <w:hideMark/>
          </w:tcPr>
          <w:p w14:paraId="7988CB0C"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rPr>
              <w:t>COMPUTER HELP</w:t>
            </w:r>
          </w:p>
        </w:tc>
        <w:tc>
          <w:tcPr>
            <w:tcW w:w="2693" w:type="dxa"/>
            <w:tcBorders>
              <w:top w:val="single" w:sz="4" w:space="0" w:color="auto"/>
              <w:left w:val="single" w:sz="4" w:space="0" w:color="auto"/>
              <w:bottom w:val="single" w:sz="4" w:space="0" w:color="auto"/>
              <w:right w:val="single" w:sz="4" w:space="0" w:color="auto"/>
            </w:tcBorders>
            <w:hideMark/>
          </w:tcPr>
          <w:p w14:paraId="0FE281F9"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rPr>
              <w:t>TIM WEST</w:t>
            </w:r>
          </w:p>
        </w:tc>
        <w:tc>
          <w:tcPr>
            <w:tcW w:w="4082" w:type="dxa"/>
            <w:tcBorders>
              <w:top w:val="single" w:sz="4" w:space="0" w:color="auto"/>
              <w:left w:val="single" w:sz="4" w:space="0" w:color="auto"/>
              <w:bottom w:val="single" w:sz="4" w:space="0" w:color="auto"/>
              <w:right w:val="single" w:sz="4" w:space="0" w:color="auto"/>
            </w:tcBorders>
            <w:hideMark/>
          </w:tcPr>
          <w:p w14:paraId="7FA0F59C"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rPr>
              <w:t xml:space="preserve">01258 817537 </w:t>
            </w:r>
            <w:r w:rsidRPr="006F0B97">
              <w:rPr>
                <w:rFonts w:ascii="Calibri" w:eastAsia="Times New Roman" w:hAnsi="Calibri" w:cs="Calibri"/>
                <w:color w:val="2F5496"/>
                <w:sz w:val="20"/>
                <w:szCs w:val="20"/>
              </w:rPr>
              <w:t>sturcomputers@hotmail.co.uk</w:t>
            </w:r>
          </w:p>
        </w:tc>
      </w:tr>
      <w:tr w:rsidR="00C93D7D" w:rsidRPr="006F0B97" w14:paraId="33BF569A" w14:textId="77777777" w:rsidTr="004469D3">
        <w:tc>
          <w:tcPr>
            <w:tcW w:w="3681" w:type="dxa"/>
            <w:tcBorders>
              <w:top w:val="single" w:sz="4" w:space="0" w:color="auto"/>
              <w:left w:val="single" w:sz="4" w:space="0" w:color="auto"/>
              <w:bottom w:val="single" w:sz="4" w:space="0" w:color="auto"/>
              <w:right w:val="single" w:sz="4" w:space="0" w:color="auto"/>
            </w:tcBorders>
          </w:tcPr>
          <w:p w14:paraId="3270C580" w14:textId="77777777" w:rsidR="00C93D7D" w:rsidRPr="006F0B97" w:rsidRDefault="00C93D7D" w:rsidP="004469D3">
            <w:pPr>
              <w:rPr>
                <w:rFonts w:ascii="Calibri" w:eastAsia="Calibri" w:hAnsi="Calibri" w:cs="Times New Roman"/>
                <w:sz w:val="20"/>
                <w:szCs w:val="20"/>
              </w:rPr>
            </w:pPr>
            <w:r w:rsidRPr="006F0B97">
              <w:rPr>
                <w:rFonts w:ascii="Calibri" w:eastAsia="Calibri" w:hAnsi="Calibri" w:cs="Times New Roman"/>
                <w:sz w:val="20"/>
                <w:szCs w:val="20"/>
              </w:rPr>
              <w:t>CURTAINS, BLINDS, TRACKS, FABRICS &amp;</w:t>
            </w:r>
          </w:p>
          <w:p w14:paraId="2B558FF9" w14:textId="77777777" w:rsidR="00C93D7D" w:rsidRPr="006F0B97" w:rsidRDefault="00C93D7D" w:rsidP="004469D3">
            <w:pPr>
              <w:rPr>
                <w:rFonts w:ascii="Calibri" w:eastAsia="Calibri" w:hAnsi="Calibri" w:cs="Times New Roman"/>
                <w:sz w:val="20"/>
                <w:szCs w:val="20"/>
              </w:rPr>
            </w:pPr>
            <w:r w:rsidRPr="006F0B97">
              <w:rPr>
                <w:rFonts w:ascii="Calibri" w:eastAsia="Calibri" w:hAnsi="Calibri" w:cs="Times New Roman"/>
                <w:sz w:val="20"/>
                <w:szCs w:val="20"/>
              </w:rPr>
              <w:t>FITTING (</w:t>
            </w:r>
            <w:proofErr w:type="spellStart"/>
            <w:r w:rsidRPr="006F0B97">
              <w:rPr>
                <w:rFonts w:ascii="Calibri" w:eastAsia="Calibri" w:hAnsi="Calibri" w:cs="Times New Roman"/>
                <w:sz w:val="20"/>
                <w:szCs w:val="20"/>
              </w:rPr>
              <w:t>Marnull</w:t>
            </w:r>
            <w:proofErr w:type="spellEnd"/>
            <w:r w:rsidRPr="006F0B97">
              <w:rPr>
                <w:rFonts w:ascii="Calibri" w:eastAsia="Calibri" w:hAnsi="Calibri"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tcPr>
          <w:p w14:paraId="0C812072" w14:textId="77777777" w:rsidR="00C93D7D" w:rsidRPr="006F0B97" w:rsidRDefault="00C93D7D" w:rsidP="004469D3">
            <w:pPr>
              <w:rPr>
                <w:rFonts w:ascii="Calibri" w:eastAsia="Times New Roman" w:hAnsi="Calibri" w:cs="Calibri"/>
                <w:sz w:val="20"/>
                <w:szCs w:val="20"/>
              </w:rPr>
            </w:pPr>
            <w:r w:rsidRPr="006F0B97">
              <w:rPr>
                <w:rFonts w:ascii="Calibri" w:eastAsia="Times New Roman" w:hAnsi="Calibri" w:cs="Calibri"/>
                <w:sz w:val="20"/>
                <w:szCs w:val="20"/>
              </w:rPr>
              <w:t xml:space="preserve">THE CURTAIN MAN </w:t>
            </w:r>
          </w:p>
          <w:p w14:paraId="50C678D9" w14:textId="77777777" w:rsidR="00C93D7D" w:rsidRPr="006F0B97" w:rsidRDefault="00C93D7D" w:rsidP="004469D3">
            <w:pPr>
              <w:rPr>
                <w:rFonts w:ascii="Calibri" w:eastAsia="Times New Roman" w:hAnsi="Calibri" w:cs="Calibri"/>
                <w:sz w:val="20"/>
                <w:szCs w:val="20"/>
              </w:rPr>
            </w:pPr>
            <w:r w:rsidRPr="006F0B97">
              <w:rPr>
                <w:rFonts w:ascii="Calibri" w:eastAsia="Times New Roman" w:hAnsi="Calibri" w:cs="Calibri"/>
                <w:sz w:val="20"/>
                <w:szCs w:val="20"/>
              </w:rPr>
              <w:t>(Anna &amp; Tony)</w:t>
            </w:r>
          </w:p>
        </w:tc>
        <w:tc>
          <w:tcPr>
            <w:tcW w:w="4082" w:type="dxa"/>
            <w:tcBorders>
              <w:top w:val="single" w:sz="4" w:space="0" w:color="auto"/>
              <w:left w:val="single" w:sz="4" w:space="0" w:color="auto"/>
              <w:bottom w:val="single" w:sz="4" w:space="0" w:color="auto"/>
              <w:right w:val="single" w:sz="4" w:space="0" w:color="auto"/>
            </w:tcBorders>
          </w:tcPr>
          <w:p w14:paraId="691708F4" w14:textId="77777777" w:rsidR="00C93D7D" w:rsidRPr="006F0B97" w:rsidRDefault="00C93D7D" w:rsidP="004469D3">
            <w:pPr>
              <w:rPr>
                <w:rFonts w:ascii="Calibri" w:eastAsia="Calibri" w:hAnsi="Calibri" w:cs="Times New Roman"/>
                <w:sz w:val="20"/>
                <w:szCs w:val="20"/>
              </w:rPr>
            </w:pPr>
            <w:r w:rsidRPr="006F0B97">
              <w:rPr>
                <w:rFonts w:ascii="Calibri" w:eastAsia="Calibri" w:hAnsi="Calibri" w:cs="Times New Roman"/>
                <w:sz w:val="20"/>
                <w:szCs w:val="20"/>
              </w:rPr>
              <w:t xml:space="preserve">01258 821117 </w:t>
            </w:r>
            <w:r w:rsidRPr="006F0B97">
              <w:rPr>
                <w:rFonts w:ascii="Calibri" w:eastAsia="Calibri" w:hAnsi="Calibri" w:cs="Times New Roman"/>
                <w:color w:val="4472C4"/>
                <w:sz w:val="20"/>
                <w:szCs w:val="20"/>
                <w:u w:val="single"/>
              </w:rPr>
              <w:t>thecurtainmanshop@gmail.com</w:t>
            </w:r>
          </w:p>
        </w:tc>
      </w:tr>
      <w:tr w:rsidR="00C93D7D" w:rsidRPr="006F0B97" w14:paraId="5B246769" w14:textId="77777777" w:rsidTr="004469D3">
        <w:tc>
          <w:tcPr>
            <w:tcW w:w="3681" w:type="dxa"/>
            <w:tcBorders>
              <w:top w:val="single" w:sz="4" w:space="0" w:color="auto"/>
              <w:left w:val="single" w:sz="4" w:space="0" w:color="auto"/>
              <w:bottom w:val="single" w:sz="4" w:space="0" w:color="auto"/>
              <w:right w:val="single" w:sz="4" w:space="0" w:color="auto"/>
            </w:tcBorders>
          </w:tcPr>
          <w:p w14:paraId="4E6A233E" w14:textId="77777777" w:rsidR="00C93D7D" w:rsidRPr="006F0B97" w:rsidRDefault="00C93D7D" w:rsidP="004469D3">
            <w:pPr>
              <w:spacing w:line="480" w:lineRule="auto"/>
              <w:rPr>
                <w:rFonts w:ascii="Calibri" w:eastAsia="Calibri" w:hAnsi="Calibri" w:cs="Times New Roman"/>
                <w:sz w:val="20"/>
                <w:szCs w:val="20"/>
              </w:rPr>
            </w:pPr>
            <w:r w:rsidRPr="006F0B97">
              <w:rPr>
                <w:rFonts w:ascii="Calibri" w:eastAsia="Calibri" w:hAnsi="Calibri" w:cs="Times New Roman"/>
                <w:sz w:val="20"/>
                <w:szCs w:val="20"/>
              </w:rPr>
              <w:t>CARPENTRY/JOINERY</w:t>
            </w:r>
          </w:p>
        </w:tc>
        <w:tc>
          <w:tcPr>
            <w:tcW w:w="2693" w:type="dxa"/>
            <w:tcBorders>
              <w:top w:val="single" w:sz="4" w:space="0" w:color="auto"/>
              <w:left w:val="single" w:sz="4" w:space="0" w:color="auto"/>
              <w:bottom w:val="single" w:sz="4" w:space="0" w:color="auto"/>
              <w:right w:val="single" w:sz="4" w:space="0" w:color="auto"/>
            </w:tcBorders>
          </w:tcPr>
          <w:p w14:paraId="58D6DE6F" w14:textId="77777777" w:rsidR="00C93D7D" w:rsidRPr="006F0B97" w:rsidRDefault="00C93D7D" w:rsidP="004469D3">
            <w:pPr>
              <w:spacing w:line="480" w:lineRule="auto"/>
              <w:rPr>
                <w:rFonts w:ascii="Calibri" w:eastAsia="Calibri" w:hAnsi="Calibri" w:cs="Times New Roman"/>
                <w:sz w:val="20"/>
                <w:szCs w:val="20"/>
              </w:rPr>
            </w:pPr>
            <w:r w:rsidRPr="006F0B97">
              <w:rPr>
                <w:rFonts w:ascii="Calibri" w:eastAsia="Calibri" w:hAnsi="Calibri" w:cs="Times New Roman"/>
                <w:sz w:val="20"/>
                <w:szCs w:val="20"/>
              </w:rPr>
              <w:t xml:space="preserve">NIGEL BASTABLE </w:t>
            </w:r>
          </w:p>
        </w:tc>
        <w:tc>
          <w:tcPr>
            <w:tcW w:w="4082" w:type="dxa"/>
            <w:tcBorders>
              <w:top w:val="single" w:sz="4" w:space="0" w:color="auto"/>
              <w:left w:val="single" w:sz="4" w:space="0" w:color="auto"/>
              <w:bottom w:val="single" w:sz="4" w:space="0" w:color="auto"/>
              <w:right w:val="single" w:sz="4" w:space="0" w:color="auto"/>
            </w:tcBorders>
          </w:tcPr>
          <w:p w14:paraId="46202B28" w14:textId="77777777" w:rsidR="00C93D7D" w:rsidRPr="006F0B97" w:rsidRDefault="00C93D7D" w:rsidP="004469D3">
            <w:pPr>
              <w:spacing w:line="480" w:lineRule="auto"/>
              <w:rPr>
                <w:rFonts w:ascii="Calibri" w:eastAsia="Calibri" w:hAnsi="Calibri" w:cs="Times New Roman"/>
                <w:bCs/>
                <w:sz w:val="20"/>
                <w:szCs w:val="20"/>
              </w:rPr>
            </w:pPr>
            <w:r w:rsidRPr="006F0B97">
              <w:rPr>
                <w:rFonts w:ascii="Calibri" w:eastAsia="Calibri" w:hAnsi="Calibri" w:cs="Times New Roman"/>
                <w:bCs/>
                <w:sz w:val="20"/>
                <w:szCs w:val="20"/>
              </w:rPr>
              <w:t xml:space="preserve">01258 860459 </w:t>
            </w:r>
            <w:r w:rsidRPr="006F0B97">
              <w:rPr>
                <w:rFonts w:ascii="Calibri" w:eastAsia="Calibri" w:hAnsi="Calibri" w:cs="Times New Roman"/>
                <w:sz w:val="20"/>
                <w:szCs w:val="20"/>
              </w:rPr>
              <w:t xml:space="preserve"> </w:t>
            </w:r>
            <w:hyperlink r:id="rId27" w:history="1">
              <w:r w:rsidRPr="006F0B97">
                <w:rPr>
                  <w:rFonts w:ascii="Calibri" w:eastAsia="Calibri" w:hAnsi="Calibri" w:cs="Times New Roman"/>
                  <w:color w:val="0563C1"/>
                  <w:sz w:val="20"/>
                  <w:szCs w:val="20"/>
                  <w:u w:val="single" w:color="000000"/>
                </w:rPr>
                <w:t>www.nigelbastable.co.uk</w:t>
              </w:r>
            </w:hyperlink>
          </w:p>
        </w:tc>
      </w:tr>
      <w:tr w:rsidR="00C93D7D" w:rsidRPr="006F0B97" w14:paraId="34ADCABC" w14:textId="77777777" w:rsidTr="004469D3">
        <w:tc>
          <w:tcPr>
            <w:tcW w:w="3681" w:type="dxa"/>
            <w:tcBorders>
              <w:top w:val="single" w:sz="4" w:space="0" w:color="auto"/>
              <w:left w:val="single" w:sz="4" w:space="0" w:color="auto"/>
              <w:bottom w:val="single" w:sz="4" w:space="0" w:color="auto"/>
              <w:right w:val="single" w:sz="4" w:space="0" w:color="auto"/>
            </w:tcBorders>
          </w:tcPr>
          <w:p w14:paraId="1EA004BB"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Calibri" w:hAnsi="Calibri" w:cs="Times New Roman"/>
                <w:sz w:val="20"/>
                <w:szCs w:val="20"/>
              </w:rPr>
              <w:t xml:space="preserve">CARPENTRY (&amp; WOODEN FLOORS) </w:t>
            </w:r>
          </w:p>
        </w:tc>
        <w:tc>
          <w:tcPr>
            <w:tcW w:w="2693" w:type="dxa"/>
            <w:tcBorders>
              <w:top w:val="single" w:sz="4" w:space="0" w:color="auto"/>
              <w:left w:val="single" w:sz="4" w:space="0" w:color="auto"/>
              <w:bottom w:val="single" w:sz="4" w:space="0" w:color="auto"/>
              <w:right w:val="single" w:sz="4" w:space="0" w:color="auto"/>
            </w:tcBorders>
          </w:tcPr>
          <w:p w14:paraId="7BE24EC0"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Calibri" w:hAnsi="Calibri" w:cs="Times New Roman"/>
                <w:sz w:val="20"/>
                <w:szCs w:val="20"/>
              </w:rPr>
              <w:t>GARY CORCORAN</w:t>
            </w:r>
          </w:p>
        </w:tc>
        <w:tc>
          <w:tcPr>
            <w:tcW w:w="4082" w:type="dxa"/>
            <w:tcBorders>
              <w:top w:val="single" w:sz="4" w:space="0" w:color="auto"/>
              <w:left w:val="single" w:sz="4" w:space="0" w:color="auto"/>
              <w:bottom w:val="single" w:sz="4" w:space="0" w:color="auto"/>
              <w:right w:val="single" w:sz="4" w:space="0" w:color="auto"/>
            </w:tcBorders>
          </w:tcPr>
          <w:p w14:paraId="33F40D44"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Calibri" w:hAnsi="Calibri" w:cs="Times New Roman"/>
                <w:sz w:val="20"/>
                <w:szCs w:val="20"/>
              </w:rPr>
              <w:t xml:space="preserve">07920557651 </w:t>
            </w:r>
            <w:hyperlink r:id="rId28" w:history="1">
              <w:r w:rsidRPr="006F0B97">
                <w:rPr>
                  <w:rFonts w:ascii="Calibri" w:eastAsia="Calibri" w:hAnsi="Calibri" w:cs="Times New Roman"/>
                  <w:color w:val="0563C1"/>
                  <w:sz w:val="20"/>
                  <w:szCs w:val="20"/>
                  <w:u w:val="single"/>
                </w:rPr>
                <w:t>gccarpentry@hotmail.co.uk</w:t>
              </w:r>
            </w:hyperlink>
          </w:p>
        </w:tc>
      </w:tr>
      <w:tr w:rsidR="00C93D7D" w:rsidRPr="006F0B97" w14:paraId="470EA39A" w14:textId="77777777" w:rsidTr="004469D3">
        <w:tc>
          <w:tcPr>
            <w:tcW w:w="3681" w:type="dxa"/>
            <w:tcBorders>
              <w:top w:val="single" w:sz="4" w:space="0" w:color="auto"/>
              <w:left w:val="single" w:sz="4" w:space="0" w:color="auto"/>
              <w:bottom w:val="single" w:sz="4" w:space="0" w:color="auto"/>
              <w:right w:val="single" w:sz="4" w:space="0" w:color="auto"/>
            </w:tcBorders>
            <w:hideMark/>
          </w:tcPr>
          <w:p w14:paraId="0A4770C2"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b/>
                <w:bCs/>
                <w:sz w:val="20"/>
                <w:szCs w:val="20"/>
              </w:rPr>
              <w:t>ADVICE ONLY</w:t>
            </w:r>
            <w:r w:rsidRPr="006F0B97">
              <w:rPr>
                <w:rFonts w:ascii="Calibri" w:eastAsia="Times New Roman" w:hAnsi="Calibri" w:cs="Calibri"/>
                <w:sz w:val="20"/>
                <w:szCs w:val="20"/>
              </w:rPr>
              <w:t xml:space="preserve"> WITH WASPS &amp; BEES</w:t>
            </w:r>
          </w:p>
        </w:tc>
        <w:tc>
          <w:tcPr>
            <w:tcW w:w="2693" w:type="dxa"/>
            <w:tcBorders>
              <w:top w:val="single" w:sz="4" w:space="0" w:color="auto"/>
              <w:left w:val="single" w:sz="4" w:space="0" w:color="auto"/>
              <w:bottom w:val="single" w:sz="4" w:space="0" w:color="auto"/>
              <w:right w:val="single" w:sz="4" w:space="0" w:color="auto"/>
            </w:tcBorders>
            <w:hideMark/>
          </w:tcPr>
          <w:p w14:paraId="71BD6983"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rPr>
              <w:t>TED EYRES</w:t>
            </w:r>
          </w:p>
        </w:tc>
        <w:tc>
          <w:tcPr>
            <w:tcW w:w="4082" w:type="dxa"/>
            <w:tcBorders>
              <w:top w:val="single" w:sz="4" w:space="0" w:color="auto"/>
              <w:left w:val="single" w:sz="4" w:space="0" w:color="auto"/>
              <w:bottom w:val="single" w:sz="4" w:space="0" w:color="auto"/>
              <w:right w:val="single" w:sz="4" w:space="0" w:color="auto"/>
            </w:tcBorders>
          </w:tcPr>
          <w:p w14:paraId="0A85B8C9"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rPr>
              <w:t>472154</w:t>
            </w:r>
          </w:p>
        </w:tc>
      </w:tr>
      <w:tr w:rsidR="00C93D7D" w:rsidRPr="006F0B97" w14:paraId="16C148BD" w14:textId="77777777" w:rsidTr="004469D3">
        <w:tc>
          <w:tcPr>
            <w:tcW w:w="3681" w:type="dxa"/>
            <w:tcBorders>
              <w:top w:val="single" w:sz="4" w:space="0" w:color="auto"/>
              <w:left w:val="single" w:sz="4" w:space="0" w:color="auto"/>
              <w:bottom w:val="single" w:sz="4" w:space="0" w:color="auto"/>
              <w:right w:val="single" w:sz="4" w:space="0" w:color="auto"/>
            </w:tcBorders>
          </w:tcPr>
          <w:p w14:paraId="17A727B6"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rPr>
              <w:t>PEST CONTROL</w:t>
            </w:r>
          </w:p>
        </w:tc>
        <w:tc>
          <w:tcPr>
            <w:tcW w:w="2693" w:type="dxa"/>
            <w:tcBorders>
              <w:top w:val="single" w:sz="4" w:space="0" w:color="auto"/>
              <w:left w:val="single" w:sz="4" w:space="0" w:color="auto"/>
              <w:bottom w:val="single" w:sz="4" w:space="0" w:color="auto"/>
              <w:right w:val="single" w:sz="4" w:space="0" w:color="auto"/>
            </w:tcBorders>
            <w:hideMark/>
          </w:tcPr>
          <w:p w14:paraId="02AB1FA7" w14:textId="77777777" w:rsidR="00C93D7D" w:rsidRPr="006F0B97" w:rsidRDefault="00C93D7D" w:rsidP="004469D3">
            <w:pPr>
              <w:rPr>
                <w:rFonts w:ascii="Calibri" w:eastAsia="Calibri" w:hAnsi="Calibri" w:cs="Times New Roman"/>
                <w:sz w:val="20"/>
                <w:szCs w:val="20"/>
              </w:rPr>
            </w:pPr>
            <w:r w:rsidRPr="006F0B97">
              <w:rPr>
                <w:rFonts w:ascii="Calibri" w:eastAsia="Calibri" w:hAnsi="Calibri" w:cs="Times New Roman"/>
                <w:sz w:val="20"/>
                <w:szCs w:val="20"/>
              </w:rPr>
              <w:t>MARK GOULD</w:t>
            </w:r>
          </w:p>
          <w:p w14:paraId="79E9F56C" w14:textId="77777777" w:rsidR="00C93D7D" w:rsidRPr="006F0B97" w:rsidRDefault="00C93D7D" w:rsidP="004469D3">
            <w:pPr>
              <w:rPr>
                <w:rFonts w:ascii="Calibri" w:eastAsia="Calibri" w:hAnsi="Calibri" w:cs="Times New Roman"/>
                <w:szCs w:val="21"/>
              </w:rPr>
            </w:pPr>
            <w:r w:rsidRPr="006F0B97">
              <w:rPr>
                <w:rFonts w:ascii="Calibri" w:eastAsia="Calibri" w:hAnsi="Calibri" w:cs="Times New Roman"/>
                <w:sz w:val="20"/>
                <w:szCs w:val="20"/>
              </w:rPr>
              <w:t>(Rats, Wasps, Moles &amp; Fleas)</w:t>
            </w:r>
          </w:p>
        </w:tc>
        <w:tc>
          <w:tcPr>
            <w:tcW w:w="4082" w:type="dxa"/>
            <w:tcBorders>
              <w:top w:val="single" w:sz="4" w:space="0" w:color="auto"/>
              <w:left w:val="single" w:sz="4" w:space="0" w:color="auto"/>
              <w:bottom w:val="single" w:sz="4" w:space="0" w:color="auto"/>
              <w:right w:val="single" w:sz="4" w:space="0" w:color="auto"/>
            </w:tcBorders>
            <w:hideMark/>
          </w:tcPr>
          <w:p w14:paraId="1F793370" w14:textId="77777777" w:rsidR="00C93D7D" w:rsidRPr="006F0B97" w:rsidRDefault="00C93D7D" w:rsidP="004469D3">
            <w:pPr>
              <w:spacing w:line="480" w:lineRule="auto"/>
              <w:rPr>
                <w:rFonts w:ascii="Calibri" w:eastAsia="Calibri" w:hAnsi="Calibri" w:cs="Calibri"/>
                <w:sz w:val="20"/>
                <w:szCs w:val="20"/>
              </w:rPr>
            </w:pPr>
            <w:r w:rsidRPr="006F0B97">
              <w:rPr>
                <w:rFonts w:ascii="Calibri" w:eastAsia="Calibri" w:hAnsi="Calibri" w:cs="Calibri"/>
                <w:sz w:val="20"/>
                <w:szCs w:val="20"/>
              </w:rPr>
              <w:t xml:space="preserve">07999 957694 </w:t>
            </w:r>
            <w:hyperlink r:id="rId29" w:history="1">
              <w:r w:rsidRPr="006F0B97">
                <w:rPr>
                  <w:rFonts w:ascii="Calibri" w:eastAsia="Calibri" w:hAnsi="Calibri" w:cs="Calibri"/>
                  <w:color w:val="0563C1"/>
                  <w:sz w:val="20"/>
                  <w:szCs w:val="20"/>
                  <w:u w:val="single"/>
                </w:rPr>
                <w:t>mark_gould2@btconnect.com</w:t>
              </w:r>
            </w:hyperlink>
          </w:p>
          <w:p w14:paraId="07B71C31" w14:textId="77777777" w:rsidR="00C93D7D" w:rsidRPr="006F0B97" w:rsidRDefault="00C93D7D" w:rsidP="004469D3">
            <w:pPr>
              <w:spacing w:line="480" w:lineRule="auto"/>
              <w:rPr>
                <w:rFonts w:ascii="Calibri" w:eastAsia="Times New Roman" w:hAnsi="Calibri" w:cs="Calibri"/>
                <w:sz w:val="20"/>
                <w:szCs w:val="20"/>
              </w:rPr>
            </w:pPr>
          </w:p>
        </w:tc>
      </w:tr>
      <w:tr w:rsidR="00C93D7D" w:rsidRPr="006F0B97" w14:paraId="2E1405A4" w14:textId="77777777" w:rsidTr="004469D3">
        <w:tc>
          <w:tcPr>
            <w:tcW w:w="3681" w:type="dxa"/>
            <w:tcBorders>
              <w:top w:val="single" w:sz="4" w:space="0" w:color="auto"/>
              <w:left w:val="single" w:sz="4" w:space="0" w:color="auto"/>
              <w:bottom w:val="single" w:sz="4" w:space="0" w:color="auto"/>
              <w:right w:val="single" w:sz="4" w:space="0" w:color="auto"/>
            </w:tcBorders>
            <w:hideMark/>
          </w:tcPr>
          <w:p w14:paraId="10103256"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rPr>
              <w:t>BUILDERS</w:t>
            </w:r>
          </w:p>
        </w:tc>
        <w:tc>
          <w:tcPr>
            <w:tcW w:w="2693" w:type="dxa"/>
            <w:tcBorders>
              <w:top w:val="single" w:sz="4" w:space="0" w:color="auto"/>
              <w:left w:val="single" w:sz="4" w:space="0" w:color="auto"/>
              <w:bottom w:val="single" w:sz="4" w:space="0" w:color="auto"/>
              <w:right w:val="single" w:sz="4" w:space="0" w:color="auto"/>
            </w:tcBorders>
            <w:hideMark/>
          </w:tcPr>
          <w:p w14:paraId="5867BF25"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rPr>
              <w:t>ANDREW TRIM</w:t>
            </w:r>
          </w:p>
        </w:tc>
        <w:tc>
          <w:tcPr>
            <w:tcW w:w="4082" w:type="dxa"/>
            <w:tcBorders>
              <w:top w:val="single" w:sz="4" w:space="0" w:color="auto"/>
              <w:left w:val="single" w:sz="4" w:space="0" w:color="auto"/>
              <w:bottom w:val="single" w:sz="4" w:space="0" w:color="auto"/>
              <w:right w:val="single" w:sz="4" w:space="0" w:color="auto"/>
            </w:tcBorders>
            <w:hideMark/>
          </w:tcPr>
          <w:p w14:paraId="1F1CC73C"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rPr>
              <w:t>07939 541128</w:t>
            </w:r>
          </w:p>
        </w:tc>
      </w:tr>
      <w:tr w:rsidR="00C93D7D" w:rsidRPr="006F0B97" w14:paraId="416E96F9" w14:textId="77777777" w:rsidTr="004469D3">
        <w:tc>
          <w:tcPr>
            <w:tcW w:w="3681" w:type="dxa"/>
            <w:tcBorders>
              <w:top w:val="single" w:sz="4" w:space="0" w:color="auto"/>
              <w:left w:val="single" w:sz="4" w:space="0" w:color="auto"/>
              <w:bottom w:val="single" w:sz="4" w:space="0" w:color="auto"/>
              <w:right w:val="single" w:sz="4" w:space="0" w:color="auto"/>
            </w:tcBorders>
          </w:tcPr>
          <w:p w14:paraId="51292AEF"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FENCING &amp; REPAIRS            </w:t>
            </w:r>
          </w:p>
        </w:tc>
        <w:tc>
          <w:tcPr>
            <w:tcW w:w="2693" w:type="dxa"/>
            <w:tcBorders>
              <w:top w:val="single" w:sz="4" w:space="0" w:color="auto"/>
              <w:left w:val="single" w:sz="4" w:space="0" w:color="auto"/>
              <w:bottom w:val="single" w:sz="4" w:space="0" w:color="auto"/>
              <w:right w:val="single" w:sz="4" w:space="0" w:color="auto"/>
            </w:tcBorders>
          </w:tcPr>
          <w:p w14:paraId="3361022B"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DAVID WHITEHAND       </w:t>
            </w:r>
          </w:p>
        </w:tc>
        <w:tc>
          <w:tcPr>
            <w:tcW w:w="4082" w:type="dxa"/>
            <w:tcBorders>
              <w:top w:val="single" w:sz="4" w:space="0" w:color="auto"/>
              <w:left w:val="single" w:sz="4" w:space="0" w:color="auto"/>
              <w:bottom w:val="single" w:sz="4" w:space="0" w:color="auto"/>
              <w:right w:val="single" w:sz="4" w:space="0" w:color="auto"/>
            </w:tcBorders>
          </w:tcPr>
          <w:p w14:paraId="2B9D0251"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07549 151 799</w:t>
            </w:r>
          </w:p>
        </w:tc>
      </w:tr>
      <w:tr w:rsidR="00C93D7D" w:rsidRPr="006F0B97" w14:paraId="5929B12D" w14:textId="77777777" w:rsidTr="004469D3">
        <w:tc>
          <w:tcPr>
            <w:tcW w:w="3681" w:type="dxa"/>
            <w:tcBorders>
              <w:top w:val="single" w:sz="4" w:space="0" w:color="auto"/>
              <w:left w:val="single" w:sz="4" w:space="0" w:color="auto"/>
              <w:bottom w:val="single" w:sz="4" w:space="0" w:color="auto"/>
              <w:right w:val="single" w:sz="4" w:space="0" w:color="auto"/>
            </w:tcBorders>
          </w:tcPr>
          <w:p w14:paraId="4AA2951D"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BOILER MAINTENANCE       </w:t>
            </w:r>
          </w:p>
        </w:tc>
        <w:tc>
          <w:tcPr>
            <w:tcW w:w="2693" w:type="dxa"/>
            <w:tcBorders>
              <w:top w:val="single" w:sz="4" w:space="0" w:color="auto"/>
              <w:left w:val="single" w:sz="4" w:space="0" w:color="auto"/>
              <w:bottom w:val="single" w:sz="4" w:space="0" w:color="auto"/>
              <w:right w:val="single" w:sz="4" w:space="0" w:color="auto"/>
            </w:tcBorders>
          </w:tcPr>
          <w:p w14:paraId="5A3F5E63"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BOB JONES &amp; SON        </w:t>
            </w:r>
          </w:p>
        </w:tc>
        <w:tc>
          <w:tcPr>
            <w:tcW w:w="4082" w:type="dxa"/>
            <w:tcBorders>
              <w:top w:val="single" w:sz="4" w:space="0" w:color="auto"/>
              <w:left w:val="single" w:sz="4" w:space="0" w:color="auto"/>
              <w:bottom w:val="single" w:sz="4" w:space="0" w:color="auto"/>
              <w:right w:val="single" w:sz="4" w:space="0" w:color="auto"/>
            </w:tcBorders>
          </w:tcPr>
          <w:p w14:paraId="4C14E889"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01963 362 502</w:t>
            </w:r>
          </w:p>
        </w:tc>
      </w:tr>
      <w:tr w:rsidR="00C93D7D" w:rsidRPr="006F0B97" w14:paraId="37EF2828" w14:textId="77777777" w:rsidTr="004469D3">
        <w:tc>
          <w:tcPr>
            <w:tcW w:w="3681" w:type="dxa"/>
            <w:tcBorders>
              <w:top w:val="single" w:sz="4" w:space="0" w:color="auto"/>
              <w:left w:val="single" w:sz="4" w:space="0" w:color="auto"/>
              <w:bottom w:val="single" w:sz="4" w:space="0" w:color="auto"/>
              <w:right w:val="single" w:sz="4" w:space="0" w:color="auto"/>
            </w:tcBorders>
          </w:tcPr>
          <w:p w14:paraId="2F7EEA48"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CARPET &amp; UPHOLSTERY CLEANING        </w:t>
            </w:r>
          </w:p>
        </w:tc>
        <w:tc>
          <w:tcPr>
            <w:tcW w:w="2693" w:type="dxa"/>
            <w:tcBorders>
              <w:top w:val="single" w:sz="4" w:space="0" w:color="auto"/>
              <w:left w:val="single" w:sz="4" w:space="0" w:color="auto"/>
              <w:bottom w:val="single" w:sz="4" w:space="0" w:color="auto"/>
              <w:right w:val="single" w:sz="4" w:space="0" w:color="auto"/>
            </w:tcBorders>
          </w:tcPr>
          <w:p w14:paraId="32EEAB51" w14:textId="77777777" w:rsidR="00C93D7D" w:rsidRPr="006F0B97" w:rsidRDefault="00C93D7D" w:rsidP="004469D3">
            <w:pPr>
              <w:rPr>
                <w:rFonts w:ascii="Calibri" w:eastAsia="Times New Roman" w:hAnsi="Calibri" w:cs="Calibri"/>
                <w:sz w:val="20"/>
                <w:szCs w:val="20"/>
              </w:rPr>
            </w:pPr>
            <w:r w:rsidRPr="006F0B97">
              <w:rPr>
                <w:rFonts w:ascii="Calibri" w:eastAsia="Times New Roman" w:hAnsi="Calibri" w:cs="Calibri"/>
                <w:sz w:val="20"/>
                <w:szCs w:val="20"/>
              </w:rPr>
              <w:t xml:space="preserve">LUCAS BEAVON </w:t>
            </w:r>
          </w:p>
          <w:p w14:paraId="092F1021" w14:textId="77777777" w:rsidR="00C93D7D" w:rsidRPr="006F0B97" w:rsidRDefault="00C93D7D" w:rsidP="004469D3">
            <w:pPr>
              <w:rPr>
                <w:rFonts w:ascii="Calibri" w:eastAsia="Times New Roman" w:hAnsi="Calibri" w:cs="Calibri"/>
                <w:sz w:val="20"/>
                <w:szCs w:val="20"/>
              </w:rPr>
            </w:pPr>
            <w:r w:rsidRPr="006F0B97">
              <w:rPr>
                <w:rFonts w:ascii="Calibri" w:eastAsia="Times New Roman" w:hAnsi="Calibri" w:cs="Calibri"/>
                <w:sz w:val="20"/>
                <w:szCs w:val="20"/>
              </w:rPr>
              <w:t>WESSEX CLEANING SERVICES</w:t>
            </w:r>
          </w:p>
        </w:tc>
        <w:tc>
          <w:tcPr>
            <w:tcW w:w="4082" w:type="dxa"/>
            <w:tcBorders>
              <w:top w:val="single" w:sz="4" w:space="0" w:color="auto"/>
              <w:left w:val="single" w:sz="4" w:space="0" w:color="auto"/>
              <w:bottom w:val="single" w:sz="4" w:space="0" w:color="auto"/>
              <w:right w:val="single" w:sz="4" w:space="0" w:color="auto"/>
            </w:tcBorders>
          </w:tcPr>
          <w:p w14:paraId="6D8A8353" w14:textId="77777777" w:rsidR="00C93D7D" w:rsidRPr="006F0B97" w:rsidRDefault="00C93D7D" w:rsidP="004469D3">
            <w:pPr>
              <w:rPr>
                <w:rFonts w:ascii="Calibri" w:eastAsia="Times New Roman" w:hAnsi="Calibri" w:cs="Calibri"/>
                <w:sz w:val="18"/>
                <w:szCs w:val="18"/>
                <w:lang w:eastAsia="en-GB"/>
              </w:rPr>
            </w:pPr>
            <w:r w:rsidRPr="006F0B97">
              <w:rPr>
                <w:rFonts w:ascii="Calibri" w:eastAsia="Times New Roman" w:hAnsi="Calibri" w:cs="Calibri"/>
                <w:sz w:val="20"/>
                <w:szCs w:val="20"/>
                <w:lang w:eastAsia="en-GB"/>
              </w:rPr>
              <w:t xml:space="preserve">07419 324238 </w:t>
            </w:r>
            <w:hyperlink r:id="rId30" w:history="1">
              <w:r w:rsidRPr="006F0B97">
                <w:rPr>
                  <w:rFonts w:ascii="Calibri" w:eastAsia="Times New Roman" w:hAnsi="Calibri" w:cs="Calibri"/>
                  <w:color w:val="0563C1"/>
                  <w:sz w:val="18"/>
                  <w:szCs w:val="18"/>
                  <w:u w:val="single"/>
                  <w:lang w:eastAsia="en-GB"/>
                </w:rPr>
                <w:t>info@wessexcleaningservices.com</w:t>
              </w:r>
            </w:hyperlink>
            <w:r w:rsidRPr="006F0B97">
              <w:rPr>
                <w:rFonts w:ascii="Calibri" w:eastAsia="Times New Roman" w:hAnsi="Calibri" w:cs="Calibri"/>
                <w:sz w:val="18"/>
                <w:szCs w:val="18"/>
                <w:lang w:eastAsia="en-GB"/>
              </w:rPr>
              <w:t xml:space="preserve"> </w:t>
            </w:r>
          </w:p>
          <w:p w14:paraId="75DCEFF9" w14:textId="77777777" w:rsidR="00C93D7D" w:rsidRPr="006F0B97" w:rsidRDefault="00C93D7D" w:rsidP="004469D3">
            <w:pPr>
              <w:rPr>
                <w:rFonts w:ascii="Calibri" w:eastAsia="Times New Roman" w:hAnsi="Calibri" w:cs="Calibri"/>
                <w:sz w:val="20"/>
                <w:szCs w:val="20"/>
              </w:rPr>
            </w:pPr>
          </w:p>
        </w:tc>
      </w:tr>
      <w:tr w:rsidR="00C93D7D" w:rsidRPr="006F0B97" w14:paraId="348DF4C1" w14:textId="77777777" w:rsidTr="004469D3">
        <w:tc>
          <w:tcPr>
            <w:tcW w:w="3681" w:type="dxa"/>
            <w:tcBorders>
              <w:top w:val="single" w:sz="4" w:space="0" w:color="auto"/>
              <w:left w:val="single" w:sz="4" w:space="0" w:color="auto"/>
              <w:bottom w:val="single" w:sz="4" w:space="0" w:color="auto"/>
              <w:right w:val="single" w:sz="4" w:space="0" w:color="auto"/>
            </w:tcBorders>
          </w:tcPr>
          <w:p w14:paraId="6CE45461"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PRIVATE CARER</w:t>
            </w:r>
          </w:p>
        </w:tc>
        <w:tc>
          <w:tcPr>
            <w:tcW w:w="2693" w:type="dxa"/>
            <w:tcBorders>
              <w:top w:val="single" w:sz="4" w:space="0" w:color="auto"/>
              <w:left w:val="single" w:sz="4" w:space="0" w:color="auto"/>
              <w:bottom w:val="single" w:sz="4" w:space="0" w:color="auto"/>
              <w:right w:val="single" w:sz="4" w:space="0" w:color="auto"/>
            </w:tcBorders>
          </w:tcPr>
          <w:p w14:paraId="0E8602E1"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TINA BROWN</w:t>
            </w:r>
          </w:p>
        </w:tc>
        <w:tc>
          <w:tcPr>
            <w:tcW w:w="4082" w:type="dxa"/>
            <w:tcBorders>
              <w:top w:val="single" w:sz="4" w:space="0" w:color="auto"/>
              <w:left w:val="single" w:sz="4" w:space="0" w:color="auto"/>
              <w:bottom w:val="single" w:sz="4" w:space="0" w:color="auto"/>
              <w:right w:val="single" w:sz="4" w:space="0" w:color="auto"/>
            </w:tcBorders>
          </w:tcPr>
          <w:p w14:paraId="46292C1B"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0777 5430457</w:t>
            </w:r>
          </w:p>
        </w:tc>
      </w:tr>
      <w:tr w:rsidR="00C93D7D" w:rsidRPr="006F0B97" w14:paraId="4FE9D851" w14:textId="77777777" w:rsidTr="004469D3">
        <w:tc>
          <w:tcPr>
            <w:tcW w:w="3681" w:type="dxa"/>
            <w:tcBorders>
              <w:top w:val="single" w:sz="4" w:space="0" w:color="auto"/>
              <w:left w:val="single" w:sz="4" w:space="0" w:color="auto"/>
              <w:bottom w:val="single" w:sz="4" w:space="0" w:color="auto"/>
              <w:right w:val="single" w:sz="4" w:space="0" w:color="auto"/>
            </w:tcBorders>
          </w:tcPr>
          <w:p w14:paraId="44F36E00"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BUILDING &amp; RENOVATION</w:t>
            </w:r>
          </w:p>
        </w:tc>
        <w:tc>
          <w:tcPr>
            <w:tcW w:w="2693" w:type="dxa"/>
            <w:tcBorders>
              <w:top w:val="single" w:sz="4" w:space="0" w:color="auto"/>
              <w:left w:val="single" w:sz="4" w:space="0" w:color="auto"/>
              <w:bottom w:val="single" w:sz="4" w:space="0" w:color="auto"/>
              <w:right w:val="single" w:sz="4" w:space="0" w:color="auto"/>
            </w:tcBorders>
          </w:tcPr>
          <w:p w14:paraId="49CFC054"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MARK GORDGE            </w:t>
            </w:r>
          </w:p>
        </w:tc>
        <w:tc>
          <w:tcPr>
            <w:tcW w:w="4082" w:type="dxa"/>
            <w:tcBorders>
              <w:top w:val="single" w:sz="4" w:space="0" w:color="auto"/>
              <w:left w:val="single" w:sz="4" w:space="0" w:color="auto"/>
              <w:bottom w:val="single" w:sz="4" w:space="0" w:color="auto"/>
              <w:right w:val="single" w:sz="4" w:space="0" w:color="auto"/>
            </w:tcBorders>
          </w:tcPr>
          <w:p w14:paraId="4212378C" w14:textId="77777777" w:rsidR="00C93D7D" w:rsidRPr="006F0B97" w:rsidRDefault="00C93D7D" w:rsidP="004469D3">
            <w:pPr>
              <w:spacing w:line="480" w:lineRule="auto"/>
              <w:rPr>
                <w:rFonts w:ascii="Calibri" w:eastAsia="Times New Roman" w:hAnsi="Calibri" w:cs="Calibri"/>
                <w:sz w:val="20"/>
                <w:szCs w:val="20"/>
              </w:rPr>
            </w:pPr>
            <w:r w:rsidRPr="006F0B97">
              <w:rPr>
                <w:rFonts w:ascii="Calibri" w:eastAsia="Times New Roman" w:hAnsi="Calibri" w:cs="Calibri"/>
                <w:sz w:val="20"/>
                <w:szCs w:val="20"/>
                <w:lang w:eastAsia="en-GB"/>
              </w:rPr>
              <w:t>07941 443 306</w:t>
            </w:r>
          </w:p>
        </w:tc>
      </w:tr>
      <w:tr w:rsidR="00C93D7D" w:rsidRPr="006F0B97" w14:paraId="02E8A446" w14:textId="77777777" w:rsidTr="004469D3">
        <w:tc>
          <w:tcPr>
            <w:tcW w:w="3681" w:type="dxa"/>
            <w:tcBorders>
              <w:top w:val="single" w:sz="4" w:space="0" w:color="auto"/>
              <w:left w:val="single" w:sz="4" w:space="0" w:color="auto"/>
              <w:bottom w:val="single" w:sz="4" w:space="0" w:color="auto"/>
              <w:right w:val="single" w:sz="4" w:space="0" w:color="auto"/>
            </w:tcBorders>
          </w:tcPr>
          <w:p w14:paraId="591C68D3" w14:textId="77777777" w:rsidR="00C93D7D" w:rsidRPr="006F0B97" w:rsidRDefault="00C93D7D" w:rsidP="004469D3">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ROOFING</w:t>
            </w:r>
          </w:p>
        </w:tc>
        <w:tc>
          <w:tcPr>
            <w:tcW w:w="2693" w:type="dxa"/>
            <w:tcBorders>
              <w:top w:val="single" w:sz="4" w:space="0" w:color="auto"/>
              <w:left w:val="single" w:sz="4" w:space="0" w:color="auto"/>
              <w:bottom w:val="single" w:sz="4" w:space="0" w:color="auto"/>
              <w:right w:val="single" w:sz="4" w:space="0" w:color="auto"/>
            </w:tcBorders>
          </w:tcPr>
          <w:p w14:paraId="31EE58D8" w14:textId="77777777" w:rsidR="00C93D7D" w:rsidRPr="006F0B97" w:rsidRDefault="00C93D7D" w:rsidP="004469D3">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BEN GIBBS ROOFING</w:t>
            </w:r>
          </w:p>
        </w:tc>
        <w:tc>
          <w:tcPr>
            <w:tcW w:w="4082" w:type="dxa"/>
            <w:tcBorders>
              <w:top w:val="single" w:sz="4" w:space="0" w:color="auto"/>
              <w:left w:val="single" w:sz="4" w:space="0" w:color="auto"/>
              <w:bottom w:val="single" w:sz="4" w:space="0" w:color="auto"/>
              <w:right w:val="single" w:sz="4" w:space="0" w:color="auto"/>
            </w:tcBorders>
          </w:tcPr>
          <w:p w14:paraId="1FD3296B" w14:textId="77777777" w:rsidR="00C93D7D" w:rsidRPr="006F0B97" w:rsidRDefault="00C93D7D" w:rsidP="004469D3">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 xml:space="preserve">07912 655095 </w:t>
            </w:r>
            <w:hyperlink r:id="rId31" w:history="1">
              <w:r w:rsidRPr="006F0B97">
                <w:rPr>
                  <w:rFonts w:ascii="Calibri" w:eastAsia="Times New Roman" w:hAnsi="Calibri" w:cs="Calibri"/>
                  <w:color w:val="0563C1"/>
                  <w:sz w:val="20"/>
                  <w:szCs w:val="20"/>
                  <w:u w:val="single"/>
                  <w:lang w:eastAsia="en-GB"/>
                </w:rPr>
                <w:t>Bengibbs.roof@gmail.com</w:t>
              </w:r>
            </w:hyperlink>
            <w:r w:rsidRPr="006F0B97">
              <w:rPr>
                <w:rFonts w:ascii="Calibri" w:eastAsia="Times New Roman" w:hAnsi="Calibri" w:cs="Calibri"/>
                <w:sz w:val="20"/>
                <w:szCs w:val="20"/>
                <w:lang w:eastAsia="en-GB"/>
              </w:rPr>
              <w:t xml:space="preserve"> </w:t>
            </w:r>
          </w:p>
        </w:tc>
      </w:tr>
      <w:tr w:rsidR="00C93D7D" w:rsidRPr="006F0B97" w14:paraId="4EBE1F0C" w14:textId="77777777" w:rsidTr="004469D3">
        <w:tc>
          <w:tcPr>
            <w:tcW w:w="3681" w:type="dxa"/>
            <w:tcBorders>
              <w:top w:val="single" w:sz="4" w:space="0" w:color="auto"/>
              <w:left w:val="single" w:sz="4" w:space="0" w:color="auto"/>
              <w:bottom w:val="single" w:sz="4" w:space="0" w:color="auto"/>
              <w:right w:val="single" w:sz="4" w:space="0" w:color="auto"/>
            </w:tcBorders>
          </w:tcPr>
          <w:p w14:paraId="31F2BFF6" w14:textId="77777777" w:rsidR="00C93D7D" w:rsidRPr="006F0B97" w:rsidRDefault="00C93D7D" w:rsidP="004469D3">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SCAFFOLDING</w:t>
            </w:r>
          </w:p>
        </w:tc>
        <w:tc>
          <w:tcPr>
            <w:tcW w:w="2693" w:type="dxa"/>
            <w:tcBorders>
              <w:top w:val="single" w:sz="4" w:space="0" w:color="auto"/>
              <w:left w:val="single" w:sz="4" w:space="0" w:color="auto"/>
              <w:bottom w:val="single" w:sz="4" w:space="0" w:color="auto"/>
              <w:right w:val="single" w:sz="4" w:space="0" w:color="auto"/>
            </w:tcBorders>
          </w:tcPr>
          <w:p w14:paraId="48BB127E" w14:textId="77777777" w:rsidR="00C93D7D" w:rsidRPr="006F0B97" w:rsidRDefault="00C93D7D" w:rsidP="004469D3">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EDW SCAFFOLDING</w:t>
            </w:r>
          </w:p>
        </w:tc>
        <w:tc>
          <w:tcPr>
            <w:tcW w:w="4082" w:type="dxa"/>
            <w:tcBorders>
              <w:top w:val="single" w:sz="4" w:space="0" w:color="auto"/>
              <w:left w:val="single" w:sz="4" w:space="0" w:color="auto"/>
              <w:bottom w:val="single" w:sz="4" w:space="0" w:color="auto"/>
              <w:right w:val="single" w:sz="4" w:space="0" w:color="auto"/>
            </w:tcBorders>
          </w:tcPr>
          <w:p w14:paraId="4BC13940" w14:textId="77777777" w:rsidR="00C93D7D" w:rsidRPr="006F0B97" w:rsidRDefault="00C93D7D" w:rsidP="004469D3">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 xml:space="preserve">07474 552259 </w:t>
            </w:r>
            <w:hyperlink r:id="rId32" w:history="1">
              <w:r w:rsidRPr="006F0B97">
                <w:rPr>
                  <w:rFonts w:ascii="Calibri" w:eastAsia="Times New Roman" w:hAnsi="Calibri" w:cs="Calibri"/>
                  <w:color w:val="0563C1"/>
                  <w:sz w:val="20"/>
                  <w:szCs w:val="20"/>
                  <w:u w:val="single"/>
                  <w:lang w:eastAsia="en-GB"/>
                </w:rPr>
                <w:t>elwin1965@icloud.com</w:t>
              </w:r>
            </w:hyperlink>
            <w:r w:rsidRPr="006F0B97">
              <w:rPr>
                <w:rFonts w:ascii="Calibri" w:eastAsia="Times New Roman" w:hAnsi="Calibri" w:cs="Calibri"/>
                <w:sz w:val="20"/>
                <w:szCs w:val="20"/>
                <w:lang w:eastAsia="en-GB"/>
              </w:rPr>
              <w:t xml:space="preserve">  </w:t>
            </w:r>
          </w:p>
        </w:tc>
      </w:tr>
      <w:tr w:rsidR="00C93D7D" w:rsidRPr="006F0B97" w14:paraId="723873BC" w14:textId="77777777" w:rsidTr="004469D3">
        <w:tc>
          <w:tcPr>
            <w:tcW w:w="3681" w:type="dxa"/>
            <w:tcBorders>
              <w:top w:val="single" w:sz="4" w:space="0" w:color="auto"/>
              <w:left w:val="single" w:sz="4" w:space="0" w:color="auto"/>
              <w:bottom w:val="single" w:sz="4" w:space="0" w:color="auto"/>
              <w:right w:val="single" w:sz="4" w:space="0" w:color="auto"/>
            </w:tcBorders>
          </w:tcPr>
          <w:p w14:paraId="6EB9DE2E" w14:textId="77777777" w:rsidR="00C93D7D" w:rsidRPr="006F0B97" w:rsidRDefault="00C93D7D" w:rsidP="004469D3">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PRINTING</w:t>
            </w:r>
          </w:p>
        </w:tc>
        <w:tc>
          <w:tcPr>
            <w:tcW w:w="2693" w:type="dxa"/>
            <w:tcBorders>
              <w:top w:val="single" w:sz="4" w:space="0" w:color="auto"/>
              <w:left w:val="single" w:sz="4" w:space="0" w:color="auto"/>
              <w:bottom w:val="single" w:sz="4" w:space="0" w:color="auto"/>
              <w:right w:val="single" w:sz="4" w:space="0" w:color="auto"/>
            </w:tcBorders>
          </w:tcPr>
          <w:p w14:paraId="6B8D8E35" w14:textId="77777777" w:rsidR="00C93D7D" w:rsidRPr="006F0B97" w:rsidRDefault="00C93D7D" w:rsidP="004469D3">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PROPRINT STALBRIDGE</w:t>
            </w:r>
          </w:p>
        </w:tc>
        <w:tc>
          <w:tcPr>
            <w:tcW w:w="4082" w:type="dxa"/>
            <w:tcBorders>
              <w:top w:val="single" w:sz="4" w:space="0" w:color="auto"/>
              <w:left w:val="single" w:sz="4" w:space="0" w:color="auto"/>
              <w:bottom w:val="single" w:sz="4" w:space="0" w:color="auto"/>
              <w:right w:val="single" w:sz="4" w:space="0" w:color="auto"/>
            </w:tcBorders>
          </w:tcPr>
          <w:p w14:paraId="30957F11" w14:textId="77777777" w:rsidR="00C93D7D" w:rsidRPr="006F0B97" w:rsidRDefault="00C93D7D" w:rsidP="004469D3">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 xml:space="preserve">01747 851417 </w:t>
            </w:r>
            <w:r w:rsidRPr="006F0B97">
              <w:rPr>
                <w:rFonts w:ascii="Calibri" w:eastAsia="Times New Roman" w:hAnsi="Calibri" w:cs="Calibri"/>
                <w:color w:val="0070C0"/>
                <w:sz w:val="20"/>
                <w:szCs w:val="20"/>
                <w:u w:val="single"/>
                <w:lang w:eastAsia="en-GB"/>
              </w:rPr>
              <w:t>sales@proprint2k.co.uk</w:t>
            </w:r>
          </w:p>
        </w:tc>
      </w:tr>
      <w:tr w:rsidR="00C93D7D" w:rsidRPr="006F0B97" w14:paraId="243D8DD3" w14:textId="77777777" w:rsidTr="004469D3">
        <w:tc>
          <w:tcPr>
            <w:tcW w:w="3681" w:type="dxa"/>
            <w:tcBorders>
              <w:top w:val="single" w:sz="4" w:space="0" w:color="auto"/>
              <w:left w:val="single" w:sz="4" w:space="0" w:color="auto"/>
              <w:bottom w:val="single" w:sz="4" w:space="0" w:color="auto"/>
              <w:right w:val="single" w:sz="4" w:space="0" w:color="auto"/>
            </w:tcBorders>
          </w:tcPr>
          <w:p w14:paraId="7ABCD4DA" w14:textId="77777777" w:rsidR="00C93D7D" w:rsidRPr="006F0B97" w:rsidRDefault="00C93D7D" w:rsidP="004469D3">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PLASTERER</w:t>
            </w:r>
          </w:p>
        </w:tc>
        <w:tc>
          <w:tcPr>
            <w:tcW w:w="2693" w:type="dxa"/>
            <w:tcBorders>
              <w:top w:val="single" w:sz="4" w:space="0" w:color="auto"/>
              <w:left w:val="single" w:sz="4" w:space="0" w:color="auto"/>
              <w:bottom w:val="single" w:sz="4" w:space="0" w:color="auto"/>
              <w:right w:val="single" w:sz="4" w:space="0" w:color="auto"/>
            </w:tcBorders>
          </w:tcPr>
          <w:p w14:paraId="393E9C37" w14:textId="77777777" w:rsidR="00C93D7D" w:rsidRPr="006F0B97" w:rsidRDefault="00C93D7D" w:rsidP="004469D3">
            <w:pPr>
              <w:spacing w:line="480" w:lineRule="auto"/>
              <w:rPr>
                <w:rFonts w:ascii="Calibri" w:eastAsia="Times New Roman" w:hAnsi="Calibri" w:cs="Calibri"/>
                <w:sz w:val="20"/>
                <w:szCs w:val="20"/>
                <w:lang w:eastAsia="en-GB"/>
              </w:rPr>
            </w:pPr>
            <w:r w:rsidRPr="006F0B97">
              <w:rPr>
                <w:rFonts w:ascii="Calibri" w:eastAsia="Times New Roman" w:hAnsi="Calibri" w:cs="Calibri"/>
                <w:sz w:val="20"/>
                <w:szCs w:val="20"/>
                <w:lang w:eastAsia="en-GB"/>
              </w:rPr>
              <w:t>ROBBY PROCTOR</w:t>
            </w:r>
          </w:p>
        </w:tc>
        <w:tc>
          <w:tcPr>
            <w:tcW w:w="4082" w:type="dxa"/>
            <w:tcBorders>
              <w:top w:val="single" w:sz="4" w:space="0" w:color="auto"/>
              <w:left w:val="single" w:sz="4" w:space="0" w:color="auto"/>
              <w:bottom w:val="single" w:sz="4" w:space="0" w:color="auto"/>
              <w:right w:val="single" w:sz="4" w:space="0" w:color="auto"/>
            </w:tcBorders>
          </w:tcPr>
          <w:p w14:paraId="31FBCEE9" w14:textId="77777777" w:rsidR="00C93D7D" w:rsidRPr="006F0B97" w:rsidRDefault="00C93D7D" w:rsidP="004469D3">
            <w:pPr>
              <w:spacing w:line="480" w:lineRule="auto"/>
              <w:rPr>
                <w:rFonts w:ascii="Calibri" w:eastAsia="Times New Roman" w:hAnsi="Calibri" w:cs="Calibri"/>
                <w:sz w:val="20"/>
                <w:szCs w:val="20"/>
                <w:lang w:eastAsia="en-GB"/>
              </w:rPr>
            </w:pPr>
            <w:r w:rsidRPr="006D2530">
              <w:rPr>
                <w:rFonts w:ascii="Calibri" w:hAnsi="Calibri" w:cs="Calibri"/>
                <w:sz w:val="20"/>
                <w:szCs w:val="20"/>
              </w:rPr>
              <w:t>07872</w:t>
            </w:r>
            <w:r>
              <w:rPr>
                <w:rFonts w:ascii="Calibri" w:hAnsi="Calibri" w:cs="Calibri"/>
                <w:sz w:val="20"/>
                <w:szCs w:val="20"/>
              </w:rPr>
              <w:t xml:space="preserve"> </w:t>
            </w:r>
            <w:r w:rsidRPr="006D2530">
              <w:rPr>
                <w:rFonts w:ascii="Calibri" w:hAnsi="Calibri" w:cs="Calibri"/>
                <w:sz w:val="20"/>
                <w:szCs w:val="20"/>
              </w:rPr>
              <w:t>634677</w:t>
            </w:r>
            <w:r>
              <w:rPr>
                <w:rFonts w:ascii="Calibri" w:hAnsi="Calibri" w:cs="Calibri"/>
                <w:sz w:val="20"/>
                <w:szCs w:val="20"/>
              </w:rPr>
              <w:t xml:space="preserve"> </w:t>
            </w:r>
            <w:hyperlink r:id="rId33" w:history="1">
              <w:r w:rsidRPr="00EC20F2">
                <w:rPr>
                  <w:rStyle w:val="Hyperlink"/>
                  <w:rFonts w:ascii="Calibri" w:eastAsia="Times New Roman" w:hAnsi="Calibri" w:cs="Calibri"/>
                  <w:color w:val="0070C0"/>
                  <w:sz w:val="20"/>
                  <w:szCs w:val="20"/>
                  <w:lang w:eastAsia="en-GB"/>
                </w:rPr>
                <w:t>robbyproctor29@gmail.com</w:t>
              </w:r>
            </w:hyperlink>
            <w:r w:rsidRPr="00EC20F2">
              <w:rPr>
                <w:rFonts w:ascii="Calibri" w:eastAsia="Times New Roman" w:hAnsi="Calibri" w:cs="Calibri"/>
                <w:color w:val="0070C0"/>
                <w:sz w:val="20"/>
                <w:szCs w:val="20"/>
                <w:lang w:eastAsia="en-GB"/>
              </w:rPr>
              <w:t xml:space="preserve"> </w:t>
            </w:r>
          </w:p>
        </w:tc>
      </w:tr>
      <w:tr w:rsidR="00C93D7D" w:rsidRPr="006F0B97" w14:paraId="4D192492" w14:textId="77777777" w:rsidTr="004469D3">
        <w:tc>
          <w:tcPr>
            <w:tcW w:w="3681" w:type="dxa"/>
            <w:tcBorders>
              <w:top w:val="single" w:sz="4" w:space="0" w:color="auto"/>
              <w:left w:val="single" w:sz="4" w:space="0" w:color="auto"/>
              <w:bottom w:val="single" w:sz="4" w:space="0" w:color="auto"/>
              <w:right w:val="single" w:sz="4" w:space="0" w:color="auto"/>
            </w:tcBorders>
          </w:tcPr>
          <w:p w14:paraId="68768E93" w14:textId="03F3B193" w:rsidR="00C93D7D" w:rsidRPr="006F0B97" w:rsidRDefault="00E25951" w:rsidP="004469D3">
            <w:pPr>
              <w:spacing w:line="480" w:lineRule="auto"/>
              <w:rPr>
                <w:rFonts w:ascii="Calibri" w:eastAsia="Times New Roman" w:hAnsi="Calibri" w:cs="Calibri"/>
                <w:sz w:val="20"/>
                <w:szCs w:val="20"/>
                <w:lang w:eastAsia="en-GB"/>
              </w:rPr>
            </w:pPr>
            <w:r>
              <w:rPr>
                <w:rFonts w:ascii="Calibri" w:eastAsia="Times New Roman" w:hAnsi="Calibri" w:cs="Calibri"/>
                <w:sz w:val="20"/>
                <w:szCs w:val="20"/>
                <w:lang w:eastAsia="en-GB"/>
              </w:rPr>
              <w:t>GARDENER</w:t>
            </w:r>
          </w:p>
        </w:tc>
        <w:tc>
          <w:tcPr>
            <w:tcW w:w="2693" w:type="dxa"/>
            <w:tcBorders>
              <w:top w:val="single" w:sz="4" w:space="0" w:color="auto"/>
              <w:left w:val="single" w:sz="4" w:space="0" w:color="auto"/>
              <w:bottom w:val="single" w:sz="4" w:space="0" w:color="auto"/>
              <w:right w:val="single" w:sz="4" w:space="0" w:color="auto"/>
            </w:tcBorders>
          </w:tcPr>
          <w:p w14:paraId="27487CB7" w14:textId="7C8BB16A" w:rsidR="00C93D7D" w:rsidRPr="00AB7A5E" w:rsidRDefault="00A40257" w:rsidP="004469D3">
            <w:pPr>
              <w:spacing w:line="480" w:lineRule="auto"/>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RUTH. </w:t>
            </w:r>
            <w:r w:rsidR="00AB7A5E" w:rsidRPr="00AB7A5E">
              <w:rPr>
                <w:rFonts w:ascii="Calibri" w:eastAsia="Times New Roman" w:hAnsi="Calibri" w:cs="Calibri"/>
                <w:sz w:val="20"/>
                <w:szCs w:val="20"/>
                <w:lang w:eastAsia="en-GB"/>
              </w:rPr>
              <w:t>YOU MOW WE KNOW</w:t>
            </w:r>
          </w:p>
        </w:tc>
        <w:tc>
          <w:tcPr>
            <w:tcW w:w="4082" w:type="dxa"/>
            <w:tcBorders>
              <w:top w:val="single" w:sz="4" w:space="0" w:color="auto"/>
              <w:left w:val="single" w:sz="4" w:space="0" w:color="auto"/>
              <w:bottom w:val="single" w:sz="4" w:space="0" w:color="auto"/>
              <w:right w:val="single" w:sz="4" w:space="0" w:color="auto"/>
            </w:tcBorders>
          </w:tcPr>
          <w:p w14:paraId="22E52DC2" w14:textId="769A989A" w:rsidR="00C93D7D" w:rsidRPr="006F0B97" w:rsidRDefault="00A40257" w:rsidP="004469D3">
            <w:pPr>
              <w:spacing w:line="480" w:lineRule="auto"/>
              <w:rPr>
                <w:rFonts w:ascii="Calibri" w:eastAsia="Times New Roman" w:hAnsi="Calibri" w:cs="Calibri"/>
                <w:sz w:val="20"/>
                <w:szCs w:val="20"/>
                <w:lang w:eastAsia="en-GB"/>
              </w:rPr>
            </w:pPr>
            <w:r>
              <w:rPr>
                <w:rFonts w:ascii="Calibri" w:eastAsia="Times New Roman" w:hAnsi="Calibri" w:cs="Calibri"/>
                <w:sz w:val="20"/>
                <w:szCs w:val="20"/>
                <w:lang w:eastAsia="en-GB"/>
              </w:rPr>
              <w:t>07851 727696</w:t>
            </w:r>
            <w:r w:rsidR="00EC20F2">
              <w:rPr>
                <w:rFonts w:ascii="Calibri" w:eastAsia="Times New Roman" w:hAnsi="Calibri" w:cs="Calibri"/>
                <w:sz w:val="20"/>
                <w:szCs w:val="20"/>
                <w:lang w:eastAsia="en-GB"/>
              </w:rPr>
              <w:t xml:space="preserve"> </w:t>
            </w:r>
            <w:hyperlink r:id="rId34" w:history="1">
              <w:r w:rsidR="00EC20F2" w:rsidRPr="00EC20F2">
                <w:rPr>
                  <w:rStyle w:val="Hyperlink"/>
                  <w:rFonts w:ascii="Calibri" w:eastAsia="Times New Roman" w:hAnsi="Calibri" w:cs="Calibri"/>
                  <w:color w:val="0070C0"/>
                  <w:sz w:val="20"/>
                  <w:szCs w:val="20"/>
                  <w:lang w:eastAsia="en-GB"/>
                </w:rPr>
                <w:t>RuthandBuster@gmail.com</w:t>
              </w:r>
            </w:hyperlink>
            <w:r w:rsidR="00EC20F2" w:rsidRPr="00EC20F2">
              <w:rPr>
                <w:rFonts w:ascii="Calibri" w:eastAsia="Times New Roman" w:hAnsi="Calibri" w:cs="Calibri"/>
                <w:color w:val="0070C0"/>
                <w:sz w:val="20"/>
                <w:szCs w:val="20"/>
                <w:lang w:eastAsia="en-GB"/>
              </w:rPr>
              <w:t xml:space="preserve"> </w:t>
            </w:r>
          </w:p>
        </w:tc>
      </w:tr>
    </w:tbl>
    <w:p w14:paraId="589CDE9D" w14:textId="77777777" w:rsidR="00C93D7D" w:rsidRDefault="00C93D7D" w:rsidP="00C93D7D">
      <w:pPr>
        <w:rPr>
          <w:b/>
          <w:bCs/>
          <w:sz w:val="32"/>
          <w:szCs w:val="32"/>
        </w:rPr>
      </w:pPr>
      <w:r>
        <w:rPr>
          <w:b/>
          <w:bCs/>
          <w:sz w:val="32"/>
          <w:szCs w:val="32"/>
        </w:rPr>
        <w:t xml:space="preserve">      </w:t>
      </w:r>
    </w:p>
    <w:p w14:paraId="215B1D7C" w14:textId="77777777" w:rsidR="00BC79CC" w:rsidRDefault="00BC79CC" w:rsidP="00C93D7D">
      <w:pPr>
        <w:rPr>
          <w:b/>
          <w:bCs/>
          <w:sz w:val="32"/>
          <w:szCs w:val="32"/>
        </w:rPr>
      </w:pPr>
    </w:p>
    <w:p w14:paraId="36E67C64" w14:textId="77777777" w:rsidR="00BC79CC" w:rsidRDefault="00BC79CC" w:rsidP="00C93D7D">
      <w:pPr>
        <w:rPr>
          <w:b/>
          <w:bCs/>
          <w:sz w:val="32"/>
          <w:szCs w:val="32"/>
        </w:rPr>
      </w:pPr>
    </w:p>
    <w:p w14:paraId="5AA32964" w14:textId="77777777" w:rsidR="00BC79CC" w:rsidRDefault="00BC79CC" w:rsidP="00C93D7D">
      <w:pPr>
        <w:rPr>
          <w:b/>
          <w:bCs/>
          <w:sz w:val="32"/>
          <w:szCs w:val="32"/>
        </w:rPr>
      </w:pPr>
    </w:p>
    <w:p w14:paraId="40F9CD59" w14:textId="77777777" w:rsidR="000C1B09" w:rsidRDefault="000C1B09" w:rsidP="00C93D7D">
      <w:pPr>
        <w:rPr>
          <w:b/>
          <w:bCs/>
          <w:sz w:val="32"/>
          <w:szCs w:val="32"/>
        </w:rPr>
      </w:pPr>
    </w:p>
    <w:p w14:paraId="3FAE7338" w14:textId="77777777" w:rsidR="00C93D7D" w:rsidRDefault="00C93D7D" w:rsidP="00C93D7D">
      <w:r>
        <w:rPr>
          <w:noProof/>
        </w:rPr>
        <w:lastRenderedPageBreak/>
        <mc:AlternateContent>
          <mc:Choice Requires="wpg">
            <w:drawing>
              <wp:anchor distT="0" distB="0" distL="114300" distR="114300" simplePos="0" relativeHeight="251664384" behindDoc="0" locked="0" layoutInCell="1" allowOverlap="1" wp14:anchorId="6C0434CF" wp14:editId="00E5B8DA">
                <wp:simplePos x="0" y="0"/>
                <wp:positionH relativeFrom="column">
                  <wp:posOffset>866775</wp:posOffset>
                </wp:positionH>
                <wp:positionV relativeFrom="paragraph">
                  <wp:posOffset>9525</wp:posOffset>
                </wp:positionV>
                <wp:extent cx="4876800" cy="1676400"/>
                <wp:effectExtent l="0" t="0" r="19050" b="19050"/>
                <wp:wrapNone/>
                <wp:docPr id="5" name="Group 5"/>
                <wp:cNvGraphicFramePr/>
                <a:graphic xmlns:a="http://schemas.openxmlformats.org/drawingml/2006/main">
                  <a:graphicData uri="http://schemas.microsoft.com/office/word/2010/wordprocessingGroup">
                    <wpg:wgp>
                      <wpg:cNvGrpSpPr/>
                      <wpg:grpSpPr>
                        <a:xfrm>
                          <a:off x="0" y="0"/>
                          <a:ext cx="4876800" cy="1676400"/>
                          <a:chOff x="0" y="47625"/>
                          <a:chExt cx="4876800" cy="1676400"/>
                        </a:xfrm>
                      </wpg:grpSpPr>
                      <wps:wsp>
                        <wps:cNvPr id="217" name="Text Box 2"/>
                        <wps:cNvSpPr txBox="1">
                          <a:spLocks noChangeArrowheads="1"/>
                        </wps:cNvSpPr>
                        <wps:spPr bwMode="auto">
                          <a:xfrm>
                            <a:off x="0" y="47625"/>
                            <a:ext cx="4876800" cy="1676400"/>
                          </a:xfrm>
                          <a:prstGeom prst="rect">
                            <a:avLst/>
                          </a:prstGeom>
                          <a:solidFill>
                            <a:srgbClr val="FFFFFF"/>
                          </a:solidFill>
                          <a:ln w="9525">
                            <a:solidFill>
                              <a:srgbClr val="000000"/>
                            </a:solidFill>
                            <a:miter lim="800000"/>
                            <a:headEnd/>
                            <a:tailEnd/>
                          </a:ln>
                        </wps:spPr>
                        <wps:txbx>
                          <w:txbxContent>
                            <w:p w14:paraId="22FE9E2E" w14:textId="77777777" w:rsidR="00C93D7D" w:rsidRPr="008173AF" w:rsidRDefault="00C93D7D" w:rsidP="00C93D7D">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1D06FF8A" w14:textId="77777777" w:rsidR="00C93D7D" w:rsidRPr="008B4C60" w:rsidRDefault="00C93D7D" w:rsidP="00C93D7D">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308606C8" w14:textId="77777777" w:rsidR="00C93D7D" w:rsidRPr="008B4C60" w:rsidRDefault="00C93D7D" w:rsidP="00C93D7D">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20BF0298" w14:textId="77777777" w:rsidR="00C93D7D" w:rsidRPr="008B4C60" w:rsidRDefault="00C93D7D" w:rsidP="00C93D7D">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5AD35630" w14:textId="77777777" w:rsidR="00C93D7D" w:rsidRPr="008B4C60" w:rsidRDefault="00C93D7D" w:rsidP="00C93D7D">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789E4886" w14:textId="77777777" w:rsidR="00C93D7D" w:rsidRPr="008B4C60" w:rsidRDefault="00C93D7D" w:rsidP="00C93D7D">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6B513BC1" w14:textId="77777777" w:rsidR="00C93D7D" w:rsidRDefault="00C93D7D" w:rsidP="00C93D7D">
                              <w:pPr>
                                <w:spacing w:after="0"/>
                              </w:pPr>
                              <w:r w:rsidRPr="00B65B7E">
                                <w:rPr>
                                  <w:rFonts w:ascii="Calibri" w:eastAsia="Calibri" w:hAnsi="Calibri" w:cs="Times New Roman"/>
                                  <w:b/>
                                </w:rPr>
                                <w:t xml:space="preserve"> </w:t>
                              </w:r>
                              <w:hyperlink r:id="rId35"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6" w:history="1">
                                <w:r w:rsidRPr="008B4C60">
                                  <w:rPr>
                                    <w:rFonts w:ascii="Calibri" w:eastAsia="Calibri" w:hAnsi="Calibri" w:cs="Times New Roman"/>
                                    <w:b/>
                                    <w:color w:val="0563C1"/>
                                    <w:sz w:val="24"/>
                                    <w:szCs w:val="24"/>
                                    <w:u w:val="single" w:color="000000"/>
                                  </w:rPr>
                                  <w:t>www.nigelbastable.co.uk</w:t>
                                </w:r>
                              </w:hyperlink>
                            </w:p>
                          </w:txbxContent>
                        </wps:txbx>
                        <wps:bodyPr rot="0" vert="horz" wrap="square" lIns="91440" tIns="45720" rIns="91440" bIns="45720" anchor="t" anchorCtr="0">
                          <a:noAutofit/>
                        </wps:bodyPr>
                      </wps:wsp>
                      <pic:pic xmlns:pic="http://schemas.openxmlformats.org/drawingml/2006/picture">
                        <pic:nvPicPr>
                          <pic:cNvPr id="6" name="Picture 6" descr="✓ A type of hand plane that serves as a carpentry tool for paring, smoothing,  trunig, and finishing woodwork, using muscle power , vintage line drawing  or engraving illustration. premium vector in"/>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467100" y="123825"/>
                            <a:ext cx="1323975" cy="596265"/>
                          </a:xfrm>
                          <a:prstGeom prst="rect">
                            <a:avLst/>
                          </a:prstGeom>
                          <a:noFill/>
                          <a:ln>
                            <a:noFill/>
                          </a:ln>
                        </pic:spPr>
                      </pic:pic>
                    </wpg:wgp>
                  </a:graphicData>
                </a:graphic>
              </wp:anchor>
            </w:drawing>
          </mc:Choice>
          <mc:Fallback>
            <w:pict>
              <v:group w14:anchorId="6C0434CF" id="Group 5" o:spid="_x0000_s1027" style="position:absolute;margin-left:68.25pt;margin-top:.75pt;width:384pt;height:132pt;z-index:251664384" coordorigin=",476" coordsize="48768,16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">
                <v:shape id="_x0000_s1028" type="#_x0000_t202" style="position:absolute;top:476;width:48768;height:16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22FE9E2E" w14:textId="77777777" w:rsidR="00C93D7D" w:rsidRPr="008173AF" w:rsidRDefault="00C93D7D" w:rsidP="00C93D7D">
                        <w:pPr>
                          <w:suppressAutoHyphens/>
                          <w:autoSpaceDN w:val="0"/>
                          <w:spacing w:after="0" w:line="240" w:lineRule="auto"/>
                          <w:rPr>
                            <w:rFonts w:ascii="Calibri" w:eastAsia="Calibri" w:hAnsi="Calibri" w:cs="Times New Roman"/>
                            <w:b/>
                            <w:i/>
                            <w:iCs/>
                            <w:sz w:val="28"/>
                            <w:szCs w:val="28"/>
                          </w:rPr>
                        </w:pPr>
                        <w:r>
                          <w:rPr>
                            <w:rFonts w:ascii="Calibri" w:eastAsia="Calibri" w:hAnsi="Calibri" w:cs="Times New Roman"/>
                            <w:b/>
                            <w:sz w:val="32"/>
                            <w:szCs w:val="32"/>
                          </w:rPr>
                          <w:t xml:space="preserve">                      </w:t>
                        </w:r>
                        <w:r w:rsidRPr="008B4C60">
                          <w:rPr>
                            <w:rFonts w:ascii="Calibri" w:eastAsia="Calibri" w:hAnsi="Calibri" w:cs="Times New Roman"/>
                            <w:b/>
                            <w:sz w:val="32"/>
                            <w:szCs w:val="32"/>
                          </w:rPr>
                          <w:t>NIGEL BASTABLE LTD</w:t>
                        </w:r>
                        <w:r>
                          <w:rPr>
                            <w:rFonts w:ascii="Calibri" w:eastAsia="Calibri" w:hAnsi="Calibri" w:cs="Times New Roman"/>
                            <w:b/>
                            <w:sz w:val="32"/>
                            <w:szCs w:val="32"/>
                          </w:rPr>
                          <w:t xml:space="preserve">           </w:t>
                        </w:r>
                      </w:p>
                      <w:p w14:paraId="1D06FF8A" w14:textId="77777777" w:rsidR="00C93D7D" w:rsidRPr="008B4C60" w:rsidRDefault="00C93D7D" w:rsidP="00C93D7D">
                        <w:pPr>
                          <w:suppressAutoHyphens/>
                          <w:autoSpaceDN w:val="0"/>
                          <w:spacing w:after="0" w:line="240" w:lineRule="auto"/>
                          <w:rPr>
                            <w:rFonts w:ascii="Calibri" w:eastAsia="Calibri" w:hAnsi="Calibri" w:cs="Times New Roman"/>
                            <w:b/>
                            <w:sz w:val="26"/>
                            <w:szCs w:val="26"/>
                          </w:rPr>
                        </w:pPr>
                        <w:r>
                          <w:rPr>
                            <w:rFonts w:ascii="Calibri" w:eastAsia="Calibri" w:hAnsi="Calibri" w:cs="Times New Roman"/>
                            <w:b/>
                            <w:sz w:val="26"/>
                            <w:szCs w:val="26"/>
                          </w:rPr>
                          <w:t xml:space="preserve">                              </w:t>
                        </w:r>
                        <w:r w:rsidRPr="008B4C60">
                          <w:rPr>
                            <w:rFonts w:ascii="Calibri" w:eastAsia="Calibri" w:hAnsi="Calibri" w:cs="Times New Roman"/>
                            <w:b/>
                            <w:sz w:val="26"/>
                            <w:szCs w:val="26"/>
                          </w:rPr>
                          <w:t>CARPENTRY &amp; JOINERY</w:t>
                        </w:r>
                      </w:p>
                      <w:p w14:paraId="308606C8" w14:textId="77777777" w:rsidR="00C93D7D" w:rsidRPr="008B4C60" w:rsidRDefault="00C93D7D" w:rsidP="00C93D7D">
                        <w:pPr>
                          <w:suppressAutoHyphens/>
                          <w:autoSpaceDN w:val="0"/>
                          <w:spacing w:line="240" w:lineRule="auto"/>
                          <w:rPr>
                            <w:rFonts w:ascii="Calibri" w:eastAsia="Calibri" w:hAnsi="Calibri" w:cs="Times New Roman"/>
                            <w:b/>
                            <w:sz w:val="26"/>
                            <w:szCs w:val="26"/>
                          </w:rPr>
                        </w:pPr>
                        <w:r>
                          <w:rPr>
                            <w:rFonts w:ascii="Calibri" w:eastAsia="Calibri" w:hAnsi="Calibri" w:cs="Times New Roman"/>
                            <w:b/>
                            <w:sz w:val="20"/>
                            <w:szCs w:val="20"/>
                          </w:rPr>
                          <w:t xml:space="preserve">                                </w:t>
                        </w:r>
                        <w:r w:rsidRPr="008B4C60">
                          <w:rPr>
                            <w:rFonts w:ascii="Calibri" w:eastAsia="Calibri" w:hAnsi="Calibri" w:cs="Times New Roman"/>
                            <w:b/>
                            <w:sz w:val="26"/>
                            <w:szCs w:val="26"/>
                          </w:rPr>
                          <w:t>The Building Yard – Hinton St Mary</w:t>
                        </w:r>
                      </w:p>
                      <w:p w14:paraId="20BF0298" w14:textId="77777777" w:rsidR="00C93D7D" w:rsidRPr="008B4C60" w:rsidRDefault="00C93D7D" w:rsidP="00C93D7D">
                        <w:pPr>
                          <w:suppressAutoHyphens/>
                          <w:autoSpaceDN w:val="0"/>
                          <w:spacing w:after="0" w:line="240" w:lineRule="auto"/>
                          <w:jc w:val="center"/>
                          <w:rPr>
                            <w:rFonts w:ascii="Calibri" w:eastAsia="Calibri" w:hAnsi="Calibri" w:cs="Times New Roman"/>
                            <w:b/>
                            <w:sz w:val="24"/>
                            <w:szCs w:val="24"/>
                          </w:rPr>
                        </w:pPr>
                        <w:r w:rsidRPr="008B4C60">
                          <w:rPr>
                            <w:rFonts w:ascii="Calibri" w:eastAsia="Calibri" w:hAnsi="Calibri" w:cs="Times New Roman"/>
                            <w:b/>
                            <w:sz w:val="24"/>
                            <w:szCs w:val="24"/>
                          </w:rPr>
                          <w:t>Doors, Windows, Wardrobes, Stairs, Kitchens, Cupboards, Bookcases Etc.</w:t>
                        </w:r>
                      </w:p>
                      <w:p w14:paraId="5AD35630" w14:textId="77777777" w:rsidR="00C93D7D" w:rsidRPr="008B4C60" w:rsidRDefault="00C93D7D" w:rsidP="00C93D7D">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Renovations and Repairs</w:t>
                        </w:r>
                      </w:p>
                      <w:p w14:paraId="789E4886" w14:textId="77777777" w:rsidR="00C93D7D" w:rsidRPr="008B4C60" w:rsidRDefault="00C93D7D" w:rsidP="00C93D7D">
                        <w:pPr>
                          <w:suppressAutoHyphens/>
                          <w:autoSpaceDN w:val="0"/>
                          <w:spacing w:after="0" w:line="240" w:lineRule="auto"/>
                          <w:rPr>
                            <w:rFonts w:ascii="Calibri" w:eastAsia="Calibri" w:hAnsi="Calibri" w:cs="Times New Roman"/>
                            <w:b/>
                            <w:sz w:val="24"/>
                            <w:szCs w:val="24"/>
                          </w:rPr>
                        </w:pPr>
                        <w:r w:rsidRPr="008B4C60">
                          <w:rPr>
                            <w:rFonts w:ascii="Calibri" w:eastAsia="Calibri" w:hAnsi="Calibri" w:cs="Times New Roman"/>
                            <w:b/>
                            <w:sz w:val="24"/>
                            <w:szCs w:val="24"/>
                          </w:rPr>
                          <w:t xml:space="preserve">                                                  01258 860459  </w:t>
                        </w:r>
                      </w:p>
                      <w:p w14:paraId="6B513BC1" w14:textId="77777777" w:rsidR="00C93D7D" w:rsidRDefault="00C93D7D" w:rsidP="00C93D7D">
                        <w:pPr>
                          <w:spacing w:after="0"/>
                        </w:pPr>
                        <w:r w:rsidRPr="00B65B7E">
                          <w:rPr>
                            <w:rFonts w:ascii="Calibri" w:eastAsia="Calibri" w:hAnsi="Calibri" w:cs="Times New Roman"/>
                            <w:b/>
                          </w:rPr>
                          <w:t xml:space="preserve"> </w:t>
                        </w:r>
                        <w:hyperlink r:id="rId38" w:history="1">
                          <w:r w:rsidRPr="008B4C60">
                            <w:rPr>
                              <w:rFonts w:ascii="Calibri" w:eastAsia="Calibri" w:hAnsi="Calibri" w:cs="Times New Roman"/>
                              <w:b/>
                              <w:color w:val="0563C1"/>
                              <w:sz w:val="24"/>
                              <w:szCs w:val="24"/>
                              <w:u w:val="single" w:color="000000"/>
                            </w:rPr>
                            <w:t>nigelbastable@btinternet.com</w:t>
                          </w:r>
                        </w:hyperlink>
                        <w:r w:rsidRPr="008B4C60">
                          <w:rPr>
                            <w:rFonts w:ascii="Calibri" w:eastAsia="Calibri" w:hAnsi="Calibri" w:cs="Times New Roman"/>
                            <w:b/>
                            <w:sz w:val="24"/>
                            <w:szCs w:val="24"/>
                          </w:rPr>
                          <w:t xml:space="preserve">    </w:t>
                        </w:r>
                        <w:hyperlink r:id="rId39" w:history="1">
                          <w:r w:rsidRPr="008B4C60">
                            <w:rPr>
                              <w:rFonts w:ascii="Calibri" w:eastAsia="Calibri" w:hAnsi="Calibri" w:cs="Times New Roman"/>
                              <w:b/>
                              <w:color w:val="0563C1"/>
                              <w:sz w:val="24"/>
                              <w:szCs w:val="24"/>
                              <w:u w:val="single" w:color="000000"/>
                            </w:rPr>
                            <w:t>www.nigelbastable.co.uk</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 A type of hand plane that serves as a carpentry tool for paring, smoothing,  trunig, and finishing woodwork, using muscle power , vintage line drawing  or engraving illustration. premium vector in" style="position:absolute;left:34671;top:1238;width:13239;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">
                  <v:imagedata r:id="rId40" o:title="✓ A type of hand plane that serves as a carpentry tool for paring, smoothing,  trunig, and finishing woodwork, using muscle power , vintage line drawing  or engraving illustration"/>
                </v:shape>
              </v:group>
            </w:pict>
          </mc:Fallback>
        </mc:AlternateContent>
      </w:r>
    </w:p>
    <w:p w14:paraId="2287015D" w14:textId="77777777" w:rsidR="00C93D7D" w:rsidRDefault="00C93D7D" w:rsidP="00C93D7D"/>
    <w:p w14:paraId="304C1458" w14:textId="77777777" w:rsidR="00C93D7D" w:rsidRDefault="00C93D7D" w:rsidP="00C93D7D"/>
    <w:p w14:paraId="71B5395A" w14:textId="77777777" w:rsidR="00C93D7D" w:rsidRDefault="00C93D7D" w:rsidP="00C93D7D"/>
    <w:p w14:paraId="5066132D" w14:textId="77777777" w:rsidR="00C93D7D" w:rsidRDefault="00C93D7D" w:rsidP="00C93D7D"/>
    <w:p w14:paraId="76FA8B52" w14:textId="77777777" w:rsidR="00C93D7D" w:rsidRDefault="00C93D7D" w:rsidP="00C93D7D"/>
    <w:p w14:paraId="519E5E28" w14:textId="77777777" w:rsidR="00C34579" w:rsidRDefault="00C34579" w:rsidP="00C93D7D">
      <w:r>
        <w:t xml:space="preserve">                                          </w:t>
      </w:r>
    </w:p>
    <w:p w14:paraId="080CB7EF" w14:textId="7B784FE7" w:rsidR="00E4403A" w:rsidRDefault="00C34579" w:rsidP="00C93D7D">
      <w:r>
        <w:rPr>
          <w:noProof/>
        </w:rPr>
        <mc:AlternateContent>
          <mc:Choice Requires="wps">
            <w:drawing>
              <wp:anchor distT="45720" distB="45720" distL="114300" distR="114300" simplePos="0" relativeHeight="251692032" behindDoc="0" locked="0" layoutInCell="1" allowOverlap="1" wp14:anchorId="42AE504A" wp14:editId="344B0FB5">
                <wp:simplePos x="0" y="0"/>
                <wp:positionH relativeFrom="margin">
                  <wp:posOffset>0</wp:posOffset>
                </wp:positionH>
                <wp:positionV relativeFrom="paragraph">
                  <wp:posOffset>330835</wp:posOffset>
                </wp:positionV>
                <wp:extent cx="3314700" cy="23050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305050"/>
                        </a:xfrm>
                        <a:prstGeom prst="rect">
                          <a:avLst/>
                        </a:prstGeom>
                        <a:solidFill>
                          <a:srgbClr val="FFFFFF"/>
                        </a:solidFill>
                        <a:ln w="9525">
                          <a:solidFill>
                            <a:srgbClr val="000000"/>
                          </a:solidFill>
                          <a:miter lim="800000"/>
                          <a:headEnd/>
                          <a:tailEnd/>
                        </a:ln>
                      </wps:spPr>
                      <wps:txbx>
                        <w:txbxContent>
                          <w:p w14:paraId="53C28580" w14:textId="77777777" w:rsidR="00C34579" w:rsidRPr="00302AF9" w:rsidRDefault="00C34579" w:rsidP="00C34579">
                            <w:pPr>
                              <w:spacing w:after="0" w:line="240" w:lineRule="auto"/>
                              <w:jc w:val="center"/>
                              <w:rPr>
                                <w:b/>
                                <w:bCs/>
                                <w:sz w:val="24"/>
                                <w:szCs w:val="24"/>
                              </w:rPr>
                            </w:pPr>
                            <w:r w:rsidRPr="00302AF9">
                              <w:rPr>
                                <w:b/>
                                <w:bCs/>
                                <w:sz w:val="24"/>
                                <w:szCs w:val="24"/>
                              </w:rPr>
                              <w:t>BIGGER BITES</w:t>
                            </w:r>
                          </w:p>
                          <w:p w14:paraId="688855D1" w14:textId="77777777" w:rsidR="00C34579" w:rsidRPr="00302AF9" w:rsidRDefault="00C34579" w:rsidP="00C34579">
                            <w:pPr>
                              <w:spacing w:after="0" w:line="240" w:lineRule="auto"/>
                              <w:jc w:val="center"/>
                              <w:rPr>
                                <w:sz w:val="24"/>
                                <w:szCs w:val="24"/>
                              </w:rPr>
                            </w:pPr>
                            <w:r w:rsidRPr="00302AF9">
                              <w:rPr>
                                <w:sz w:val="24"/>
                                <w:szCs w:val="24"/>
                              </w:rPr>
                              <w:t>Nicholson’s Yard, Hinton St Mary</w:t>
                            </w:r>
                          </w:p>
                          <w:p w14:paraId="5151165B" w14:textId="77777777" w:rsidR="00C34579" w:rsidRPr="00302AF9" w:rsidRDefault="00C34579" w:rsidP="00C34579">
                            <w:pPr>
                              <w:spacing w:after="0" w:line="240" w:lineRule="auto"/>
                              <w:jc w:val="center"/>
                              <w:rPr>
                                <w:sz w:val="24"/>
                                <w:szCs w:val="24"/>
                              </w:rPr>
                            </w:pPr>
                            <w:r w:rsidRPr="00302AF9">
                              <w:rPr>
                                <w:sz w:val="24"/>
                                <w:szCs w:val="24"/>
                              </w:rPr>
                              <w:t>www.biggerbites.co.uk</w:t>
                            </w:r>
                          </w:p>
                          <w:p w14:paraId="2ED37C53" w14:textId="77777777" w:rsidR="00C34579" w:rsidRPr="00302AF9" w:rsidRDefault="00C34579" w:rsidP="00C34579">
                            <w:pPr>
                              <w:spacing w:after="0" w:line="240" w:lineRule="auto"/>
                              <w:jc w:val="center"/>
                              <w:rPr>
                                <w:sz w:val="6"/>
                                <w:szCs w:val="6"/>
                              </w:rPr>
                            </w:pPr>
                          </w:p>
                          <w:p w14:paraId="025538C6" w14:textId="77777777" w:rsidR="00C34579" w:rsidRPr="00302AF9" w:rsidRDefault="00C34579" w:rsidP="00C34579">
                            <w:pPr>
                              <w:spacing w:after="0" w:line="240" w:lineRule="auto"/>
                              <w:jc w:val="center"/>
                              <w:rPr>
                                <w:b/>
                                <w:bCs/>
                                <w:sz w:val="26"/>
                                <w:szCs w:val="26"/>
                              </w:rPr>
                            </w:pPr>
                            <w:r w:rsidRPr="00302AF9">
                              <w:rPr>
                                <w:b/>
                                <w:bCs/>
                                <w:sz w:val="26"/>
                                <w:szCs w:val="26"/>
                              </w:rPr>
                              <w:t>Event catering covering the Southwest &amp; beyond</w:t>
                            </w:r>
                          </w:p>
                          <w:p w14:paraId="1A6FB563" w14:textId="77777777" w:rsidR="00C34579" w:rsidRDefault="00C34579" w:rsidP="00C34579">
                            <w:pPr>
                              <w:spacing w:after="0" w:line="360" w:lineRule="auto"/>
                              <w:jc w:val="center"/>
                            </w:pPr>
                            <w:r>
                              <w:t>Breakfast - Burgers - Pulled Pork – Hot &amp; Cold Drinks</w:t>
                            </w:r>
                          </w:p>
                          <w:p w14:paraId="4A8E45F2" w14:textId="77777777" w:rsidR="00C34579" w:rsidRDefault="00C34579" w:rsidP="00C34579">
                            <w:pPr>
                              <w:spacing w:after="0" w:line="240" w:lineRule="auto"/>
                              <w:jc w:val="center"/>
                            </w:pPr>
                            <w:r>
                              <w:t>Jonathan Murray</w:t>
                            </w:r>
                          </w:p>
                          <w:p w14:paraId="4F1E417C" w14:textId="77777777" w:rsidR="00C34579" w:rsidRDefault="00C34579" w:rsidP="00C34579">
                            <w:pPr>
                              <w:spacing w:after="0" w:line="240" w:lineRule="auto"/>
                              <w:jc w:val="center"/>
                            </w:pPr>
                            <w:r>
                              <w:t>0990 703 573</w:t>
                            </w:r>
                          </w:p>
                          <w:p w14:paraId="56C31374" w14:textId="77777777" w:rsidR="00C34579" w:rsidRDefault="00C34579" w:rsidP="00C34579">
                            <w:pPr>
                              <w:spacing w:after="0" w:line="276" w:lineRule="auto"/>
                            </w:pPr>
                          </w:p>
                          <w:p w14:paraId="14CE2814" w14:textId="77777777" w:rsidR="00C34579" w:rsidRPr="00302AF9" w:rsidRDefault="00C34579" w:rsidP="00C34579">
                            <w:pPr>
                              <w:spacing w:line="240" w:lineRule="auto"/>
                              <w:rPr>
                                <w:sz w:val="6"/>
                                <w:szCs w:val="6"/>
                              </w:rPr>
                            </w:pPr>
                          </w:p>
                          <w:p w14:paraId="43E44010" w14:textId="77777777" w:rsidR="00C34579" w:rsidRDefault="00C34579" w:rsidP="00C34579">
                            <w:pPr>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E504A" id="_x0000_s1030" type="#_x0000_t202" style="position:absolute;margin-left:0;margin-top:26.05pt;width:261pt;height:181.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">
                <v:textbox>
                  <w:txbxContent>
                    <w:p w14:paraId="53C28580" w14:textId="77777777" w:rsidR="00C34579" w:rsidRPr="00302AF9" w:rsidRDefault="00C34579" w:rsidP="00C34579">
                      <w:pPr>
                        <w:spacing w:after="0" w:line="240" w:lineRule="auto"/>
                        <w:jc w:val="center"/>
                        <w:rPr>
                          <w:b/>
                          <w:bCs/>
                          <w:sz w:val="24"/>
                          <w:szCs w:val="24"/>
                        </w:rPr>
                      </w:pPr>
                      <w:r w:rsidRPr="00302AF9">
                        <w:rPr>
                          <w:b/>
                          <w:bCs/>
                          <w:sz w:val="24"/>
                          <w:szCs w:val="24"/>
                        </w:rPr>
                        <w:t>BIGGER BITES</w:t>
                      </w:r>
                    </w:p>
                    <w:p w14:paraId="688855D1" w14:textId="77777777" w:rsidR="00C34579" w:rsidRPr="00302AF9" w:rsidRDefault="00C34579" w:rsidP="00C34579">
                      <w:pPr>
                        <w:spacing w:after="0" w:line="240" w:lineRule="auto"/>
                        <w:jc w:val="center"/>
                        <w:rPr>
                          <w:sz w:val="24"/>
                          <w:szCs w:val="24"/>
                        </w:rPr>
                      </w:pPr>
                      <w:r w:rsidRPr="00302AF9">
                        <w:rPr>
                          <w:sz w:val="24"/>
                          <w:szCs w:val="24"/>
                        </w:rPr>
                        <w:t>Nicholson’s Yard, Hinton St Mary</w:t>
                      </w:r>
                    </w:p>
                    <w:p w14:paraId="5151165B" w14:textId="77777777" w:rsidR="00C34579" w:rsidRPr="00302AF9" w:rsidRDefault="00C34579" w:rsidP="00C34579">
                      <w:pPr>
                        <w:spacing w:after="0" w:line="240" w:lineRule="auto"/>
                        <w:jc w:val="center"/>
                        <w:rPr>
                          <w:sz w:val="24"/>
                          <w:szCs w:val="24"/>
                        </w:rPr>
                      </w:pPr>
                      <w:r w:rsidRPr="00302AF9">
                        <w:rPr>
                          <w:sz w:val="24"/>
                          <w:szCs w:val="24"/>
                        </w:rPr>
                        <w:t>www.biggerbites.co.uk</w:t>
                      </w:r>
                    </w:p>
                    <w:p w14:paraId="2ED37C53" w14:textId="77777777" w:rsidR="00C34579" w:rsidRPr="00302AF9" w:rsidRDefault="00C34579" w:rsidP="00C34579">
                      <w:pPr>
                        <w:spacing w:after="0" w:line="240" w:lineRule="auto"/>
                        <w:jc w:val="center"/>
                        <w:rPr>
                          <w:sz w:val="6"/>
                          <w:szCs w:val="6"/>
                        </w:rPr>
                      </w:pPr>
                    </w:p>
                    <w:p w14:paraId="025538C6" w14:textId="77777777" w:rsidR="00C34579" w:rsidRPr="00302AF9" w:rsidRDefault="00C34579" w:rsidP="00C34579">
                      <w:pPr>
                        <w:spacing w:after="0" w:line="240" w:lineRule="auto"/>
                        <w:jc w:val="center"/>
                        <w:rPr>
                          <w:b/>
                          <w:bCs/>
                          <w:sz w:val="26"/>
                          <w:szCs w:val="26"/>
                        </w:rPr>
                      </w:pPr>
                      <w:r w:rsidRPr="00302AF9">
                        <w:rPr>
                          <w:b/>
                          <w:bCs/>
                          <w:sz w:val="26"/>
                          <w:szCs w:val="26"/>
                        </w:rPr>
                        <w:t>Event catering covering the Southwest &amp; beyond</w:t>
                      </w:r>
                    </w:p>
                    <w:p w14:paraId="1A6FB563" w14:textId="77777777" w:rsidR="00C34579" w:rsidRDefault="00C34579" w:rsidP="00C34579">
                      <w:pPr>
                        <w:spacing w:after="0" w:line="360" w:lineRule="auto"/>
                        <w:jc w:val="center"/>
                      </w:pPr>
                      <w:r>
                        <w:t>Breakfast - Burgers - Pulled Pork – Hot &amp; Cold Drinks</w:t>
                      </w:r>
                    </w:p>
                    <w:p w14:paraId="4A8E45F2" w14:textId="77777777" w:rsidR="00C34579" w:rsidRDefault="00C34579" w:rsidP="00C34579">
                      <w:pPr>
                        <w:spacing w:after="0" w:line="240" w:lineRule="auto"/>
                        <w:jc w:val="center"/>
                      </w:pPr>
                      <w:r>
                        <w:t>Jonathan Murray</w:t>
                      </w:r>
                    </w:p>
                    <w:p w14:paraId="4F1E417C" w14:textId="77777777" w:rsidR="00C34579" w:rsidRDefault="00C34579" w:rsidP="00C34579">
                      <w:pPr>
                        <w:spacing w:after="0" w:line="240" w:lineRule="auto"/>
                        <w:jc w:val="center"/>
                      </w:pPr>
                      <w:r>
                        <w:t>0990 703 573</w:t>
                      </w:r>
                    </w:p>
                    <w:p w14:paraId="56C31374" w14:textId="77777777" w:rsidR="00C34579" w:rsidRDefault="00C34579" w:rsidP="00C34579">
                      <w:pPr>
                        <w:spacing w:after="0" w:line="276" w:lineRule="auto"/>
                      </w:pPr>
                    </w:p>
                    <w:p w14:paraId="14CE2814" w14:textId="77777777" w:rsidR="00C34579" w:rsidRPr="00302AF9" w:rsidRDefault="00C34579" w:rsidP="00C34579">
                      <w:pPr>
                        <w:spacing w:line="240" w:lineRule="auto"/>
                        <w:rPr>
                          <w:sz w:val="6"/>
                          <w:szCs w:val="6"/>
                        </w:rPr>
                      </w:pPr>
                    </w:p>
                    <w:p w14:paraId="43E44010" w14:textId="77777777" w:rsidR="00C34579" w:rsidRDefault="00C34579" w:rsidP="00C34579">
                      <w:pPr>
                        <w:spacing w:after="0" w:line="240" w:lineRule="auto"/>
                        <w:jc w:val="center"/>
                      </w:pPr>
                    </w:p>
                  </w:txbxContent>
                </v:textbox>
                <w10:wrap type="square" anchorx="margin"/>
              </v:shape>
            </w:pict>
          </mc:Fallback>
        </mc:AlternateContent>
      </w:r>
    </w:p>
    <w:p w14:paraId="0292AB58" w14:textId="33130374" w:rsidR="00C34579" w:rsidRDefault="00C34579" w:rsidP="00C93D7D">
      <w:r w:rsidRPr="00357957">
        <w:rPr>
          <w:rFonts w:eastAsia="Times New Roman" w:cstheme="minorHAnsi"/>
          <w:b/>
          <w:noProof/>
          <w:sz w:val="28"/>
          <w:szCs w:val="28"/>
          <w:lang w:eastAsia="en-GB"/>
        </w:rPr>
        <w:drawing>
          <wp:anchor distT="0" distB="0" distL="114300" distR="114300" simplePos="0" relativeHeight="251689984" behindDoc="1" locked="0" layoutInCell="1" allowOverlap="1" wp14:anchorId="65D62B5F" wp14:editId="23461CBC">
            <wp:simplePos x="0" y="0"/>
            <wp:positionH relativeFrom="margin">
              <wp:posOffset>3522345</wp:posOffset>
            </wp:positionH>
            <wp:positionV relativeFrom="paragraph">
              <wp:posOffset>398145</wp:posOffset>
            </wp:positionV>
            <wp:extent cx="3305810" cy="1543050"/>
            <wp:effectExtent l="0" t="0" r="8890" b="0"/>
            <wp:wrapTight wrapText="bothSides">
              <wp:wrapPolygon edited="0">
                <wp:start x="0" y="0"/>
                <wp:lineTo x="0" y="21333"/>
                <wp:lineTo x="21534" y="21333"/>
                <wp:lineTo x="21534" y="0"/>
                <wp:lineTo x="0" y="0"/>
              </wp:wrapPolygon>
            </wp:wrapTight>
            <wp:docPr id="297037684" name="Picture 29703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dyTAxi.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05810" cy="154305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2B097ED6" w14:textId="570669A4" w:rsidR="00C34579" w:rsidRDefault="00C34579" w:rsidP="00C93D7D"/>
    <w:p w14:paraId="7C2D0709" w14:textId="48C26A98" w:rsidR="00C34579" w:rsidRDefault="00C34579" w:rsidP="00C93D7D"/>
    <w:p w14:paraId="060293DD" w14:textId="7F540731" w:rsidR="00C34579" w:rsidRDefault="00C34579" w:rsidP="00C93D7D">
      <w:r>
        <w:rPr>
          <w:noProof/>
        </w:rPr>
        <w:drawing>
          <wp:anchor distT="0" distB="0" distL="114300" distR="114300" simplePos="0" relativeHeight="251695104" behindDoc="1" locked="0" layoutInCell="1" allowOverlap="1" wp14:anchorId="426036A7" wp14:editId="4F671BE4">
            <wp:simplePos x="0" y="0"/>
            <wp:positionH relativeFrom="margin">
              <wp:align>right</wp:align>
            </wp:positionH>
            <wp:positionV relativeFrom="paragraph">
              <wp:posOffset>8255</wp:posOffset>
            </wp:positionV>
            <wp:extent cx="4438015" cy="2006600"/>
            <wp:effectExtent l="0" t="0" r="635" b="0"/>
            <wp:wrapTight wrapText="bothSides">
              <wp:wrapPolygon edited="0">
                <wp:start x="0" y="0"/>
                <wp:lineTo x="0" y="21327"/>
                <wp:lineTo x="21510" y="21327"/>
                <wp:lineTo x="21510" y="0"/>
                <wp:lineTo x="0" y="0"/>
              </wp:wrapPolygon>
            </wp:wrapTight>
            <wp:docPr id="213032910" name="Picture 1" descr="A cou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910" name="Picture 1" descr="A couch in a roo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38015" cy="2006600"/>
                    </a:xfrm>
                    <a:prstGeom prst="rect">
                      <a:avLst/>
                    </a:prstGeom>
                    <a:noFill/>
                  </pic:spPr>
                </pic:pic>
              </a:graphicData>
            </a:graphic>
            <wp14:sizeRelH relativeFrom="page">
              <wp14:pctWidth>0</wp14:pctWidth>
            </wp14:sizeRelH>
            <wp14:sizeRelV relativeFrom="page">
              <wp14:pctHeight>0</wp14:pctHeight>
            </wp14:sizeRelV>
          </wp:anchor>
        </w:drawing>
      </w:r>
    </w:p>
    <w:p w14:paraId="2BBE0250" w14:textId="1190E954" w:rsidR="00C34579" w:rsidRDefault="00C34579" w:rsidP="00C93D7D"/>
    <w:p w14:paraId="3F526EB9" w14:textId="71D627F2" w:rsidR="00C34579" w:rsidRDefault="00C34579" w:rsidP="00C93D7D"/>
    <w:p w14:paraId="722D67EC" w14:textId="77777777" w:rsidR="00C34579" w:rsidRDefault="00C34579" w:rsidP="00C93D7D"/>
    <w:p w14:paraId="516E588C" w14:textId="77777777" w:rsidR="00C34579" w:rsidRDefault="00C34579" w:rsidP="00C93D7D"/>
    <w:p w14:paraId="0D843E2C" w14:textId="77777777" w:rsidR="00C34579" w:rsidRDefault="00C34579" w:rsidP="00C93D7D"/>
    <w:p w14:paraId="50A0B93C" w14:textId="77777777" w:rsidR="00C34579" w:rsidRDefault="00C34579" w:rsidP="00C93D7D"/>
    <w:p w14:paraId="2E79B2BE" w14:textId="77777777" w:rsidR="00C34579" w:rsidRDefault="00C34579" w:rsidP="00C93D7D"/>
    <w:tbl>
      <w:tblPr>
        <w:tblStyle w:val="TableGrid"/>
        <w:tblW w:w="0" w:type="auto"/>
        <w:tblLook w:val="04A0" w:firstRow="1" w:lastRow="0" w:firstColumn="1" w:lastColumn="0" w:noHBand="0" w:noVBand="1"/>
      </w:tblPr>
      <w:tblGrid>
        <w:gridCol w:w="6091"/>
      </w:tblGrid>
      <w:tr w:rsidR="00C34579" w:rsidRPr="00357957" w14:paraId="65F6F5EF" w14:textId="77777777" w:rsidTr="00BF6193">
        <w:tc>
          <w:tcPr>
            <w:tcW w:w="6091" w:type="dxa"/>
          </w:tcPr>
          <w:p w14:paraId="1464BC40" w14:textId="77777777" w:rsidR="00C34579" w:rsidRPr="00357957" w:rsidRDefault="00C34579" w:rsidP="00BF6193">
            <w:pPr>
              <w:jc w:val="right"/>
              <w:rPr>
                <w:b/>
                <w:bCs/>
                <w:sz w:val="16"/>
                <w:szCs w:val="16"/>
              </w:rPr>
            </w:pPr>
          </w:p>
          <w:p w14:paraId="77968D22" w14:textId="77777777" w:rsidR="00C34579" w:rsidRPr="001E55E8" w:rsidRDefault="00C34579" w:rsidP="00BF6193">
            <w:pPr>
              <w:jc w:val="right"/>
              <w:rPr>
                <w:rFonts w:ascii="Times New Roman" w:hAnsi="Times New Roman" w:cs="Times New Roman"/>
                <w:b/>
                <w:bCs/>
                <w:sz w:val="28"/>
                <w:szCs w:val="28"/>
              </w:rPr>
            </w:pPr>
            <w:r w:rsidRPr="00357957">
              <w:rPr>
                <w:b/>
                <w:bCs/>
                <w:sz w:val="20"/>
                <w:szCs w:val="20"/>
              </w:rPr>
              <w:t xml:space="preserve"> </w:t>
            </w:r>
            <w:r w:rsidRPr="001E55E8">
              <w:rPr>
                <w:rFonts w:ascii="Times New Roman" w:hAnsi="Times New Roman" w:cs="Times New Roman"/>
                <w:b/>
                <w:bCs/>
                <w:sz w:val="28"/>
                <w:szCs w:val="28"/>
              </w:rPr>
              <w:t>Rose’s Yard, Hinton St Mary– Air B and B</w:t>
            </w:r>
          </w:p>
          <w:p w14:paraId="65B13FCB" w14:textId="77777777" w:rsidR="00C34579" w:rsidRPr="00357957" w:rsidRDefault="00C34579" w:rsidP="00BF6193">
            <w:pPr>
              <w:jc w:val="right"/>
              <w:rPr>
                <w:rFonts w:ascii="Times New Roman" w:hAnsi="Times New Roman" w:cs="Times New Roman"/>
                <w:b/>
                <w:bCs/>
                <w:sz w:val="8"/>
                <w:szCs w:val="8"/>
              </w:rPr>
            </w:pPr>
            <w:r w:rsidRPr="00B65B7E">
              <w:rPr>
                <w:b/>
                <w:bCs/>
                <w:noProof/>
              </w:rPr>
              <w:drawing>
                <wp:anchor distT="0" distB="0" distL="114300" distR="114300" simplePos="0" relativeHeight="251694080" behindDoc="1" locked="0" layoutInCell="1" allowOverlap="1" wp14:anchorId="4E45BA93" wp14:editId="641370B1">
                  <wp:simplePos x="0" y="0"/>
                  <wp:positionH relativeFrom="margin">
                    <wp:posOffset>89535</wp:posOffset>
                  </wp:positionH>
                  <wp:positionV relativeFrom="paragraph">
                    <wp:posOffset>70485</wp:posOffset>
                  </wp:positionV>
                  <wp:extent cx="1720215" cy="1228725"/>
                  <wp:effectExtent l="0" t="0" r="0" b="9525"/>
                  <wp:wrapTight wrapText="bothSides">
                    <wp:wrapPolygon edited="0">
                      <wp:start x="0" y="0"/>
                      <wp:lineTo x="0" y="21433"/>
                      <wp:lineTo x="21289" y="21433"/>
                      <wp:lineTo x="21289" y="0"/>
                      <wp:lineTo x="0" y="0"/>
                    </wp:wrapPolygon>
                  </wp:wrapTight>
                  <wp:docPr id="20" name="Picture 20"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ss, tree, outdoor, hous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021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9450E" w14:textId="77777777" w:rsidR="00C34579" w:rsidRPr="00357957" w:rsidRDefault="00C34579" w:rsidP="00BF6193">
            <w:pPr>
              <w:jc w:val="right"/>
              <w:rPr>
                <w:sz w:val="8"/>
                <w:szCs w:val="8"/>
              </w:rPr>
            </w:pPr>
            <w:r w:rsidRPr="00B65B7E">
              <w:t>Self-Contained first floor annex, sleeping 4 in the centre of the village</w:t>
            </w:r>
            <w:r w:rsidRPr="00357957">
              <w:rPr>
                <w:sz w:val="16"/>
                <w:szCs w:val="16"/>
              </w:rPr>
              <w:t>.</w:t>
            </w:r>
          </w:p>
          <w:p w14:paraId="1F0B2306" w14:textId="77777777" w:rsidR="00C34579" w:rsidRPr="00357957" w:rsidRDefault="00C34579" w:rsidP="00BF6193">
            <w:pPr>
              <w:jc w:val="right"/>
              <w:rPr>
                <w:sz w:val="8"/>
                <w:szCs w:val="8"/>
              </w:rPr>
            </w:pPr>
          </w:p>
          <w:p w14:paraId="094B571A" w14:textId="77777777" w:rsidR="00C34579" w:rsidRDefault="00C34579" w:rsidP="00BF6193">
            <w:pPr>
              <w:jc w:val="right"/>
            </w:pPr>
            <w:proofErr w:type="gramStart"/>
            <w:r w:rsidRPr="00B65B7E">
              <w:t>Contact :</w:t>
            </w:r>
            <w:proofErr w:type="gramEnd"/>
            <w:r w:rsidRPr="00B65B7E">
              <w:t xml:space="preserve"> </w:t>
            </w:r>
          </w:p>
          <w:p w14:paraId="2A594395" w14:textId="77777777" w:rsidR="00C34579" w:rsidRPr="00863F28" w:rsidRDefault="00C34579" w:rsidP="00BF6193">
            <w:pPr>
              <w:jc w:val="right"/>
              <w:rPr>
                <w:sz w:val="10"/>
                <w:szCs w:val="10"/>
              </w:rPr>
            </w:pPr>
          </w:p>
          <w:p w14:paraId="3D827B61" w14:textId="77777777" w:rsidR="00C34579" w:rsidRDefault="00581E34" w:rsidP="00BF6193">
            <w:pPr>
              <w:jc w:val="right"/>
              <w:rPr>
                <w:color w:val="467886" w:themeColor="hyperlink"/>
                <w:u w:val="single"/>
              </w:rPr>
            </w:pPr>
            <w:hyperlink r:id="rId44" w:history="1">
              <w:r w:rsidR="00C34579" w:rsidRPr="00A676F4">
                <w:rPr>
                  <w:rStyle w:val="Hyperlink"/>
                </w:rPr>
                <w:t>jo.martin99@btinternet.com</w:t>
              </w:r>
            </w:hyperlink>
          </w:p>
          <w:p w14:paraId="51C40052" w14:textId="77777777" w:rsidR="00C34579" w:rsidRDefault="00C34579" w:rsidP="00BF6193">
            <w:pPr>
              <w:jc w:val="right"/>
            </w:pPr>
            <w:r w:rsidRPr="00B65B7E">
              <w:t>Jo 07860 612412</w:t>
            </w:r>
            <w:r>
              <w:t xml:space="preserve"> </w:t>
            </w:r>
          </w:p>
          <w:p w14:paraId="674D1996" w14:textId="77777777" w:rsidR="00C34579" w:rsidRPr="00B65B7E" w:rsidRDefault="00C34579" w:rsidP="00BF6193">
            <w:pPr>
              <w:jc w:val="right"/>
            </w:pPr>
            <w:r w:rsidRPr="00B65B7E">
              <w:t>Or book through Air B and B</w:t>
            </w:r>
          </w:p>
          <w:p w14:paraId="13DB7A7E" w14:textId="77777777" w:rsidR="00C34579" w:rsidRPr="00357957" w:rsidRDefault="00C34579" w:rsidP="00BF6193">
            <w:pPr>
              <w:jc w:val="right"/>
              <w:rPr>
                <w:sz w:val="20"/>
                <w:szCs w:val="20"/>
              </w:rPr>
            </w:pPr>
            <w:r w:rsidRPr="00357957">
              <w:rPr>
                <w:sz w:val="20"/>
                <w:szCs w:val="20"/>
              </w:rPr>
              <w:t xml:space="preserve"> </w:t>
            </w:r>
          </w:p>
        </w:tc>
      </w:tr>
    </w:tbl>
    <w:p w14:paraId="4B12CAE6" w14:textId="77777777" w:rsidR="0050328E" w:rsidRDefault="0050328E" w:rsidP="00C34579"/>
    <w:sectPr w:rsidR="0050328E" w:rsidSect="00267433">
      <w:headerReference w:type="defaul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7E102" w14:textId="77777777" w:rsidR="00267433" w:rsidRDefault="00267433" w:rsidP="00EC6915">
      <w:pPr>
        <w:spacing w:after="0" w:line="240" w:lineRule="auto"/>
      </w:pPr>
      <w:r>
        <w:separator/>
      </w:r>
    </w:p>
  </w:endnote>
  <w:endnote w:type="continuationSeparator" w:id="0">
    <w:p w14:paraId="5AE2BDEA" w14:textId="77777777" w:rsidR="00267433" w:rsidRDefault="00267433" w:rsidP="00EC6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Lucida Handwriting">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iberationSerif-Bold">
    <w:altName w:val="Calibri"/>
    <w:panose1 w:val="00000000000000000000"/>
    <w:charset w:val="00"/>
    <w:family w:val="auto"/>
    <w:notTrueType/>
    <w:pitch w:val="default"/>
    <w:sig w:usb0="00000003" w:usb1="00000000" w:usb2="00000000" w:usb3="00000000" w:csb0="00000001" w:csb1="00000000"/>
  </w:font>
  <w:font w:name="LiberationSerif">
    <w:altName w:val="Calibri"/>
    <w:panose1 w:val="00000000000000000000"/>
    <w:charset w:val="00"/>
    <w:family w:val="auto"/>
    <w:notTrueType/>
    <w:pitch w:val="default"/>
    <w:sig w:usb0="00000003" w:usb1="00000000" w:usb2="00000000" w:usb3="00000000" w:csb0="00000001" w:csb1="00000000"/>
  </w:font>
  <w:font w:name="MuseoSans-500">
    <w:altName w:val="Calibri"/>
    <w:panose1 w:val="00000000000000000000"/>
    <w:charset w:val="00"/>
    <w:family w:val="swiss"/>
    <w:notTrueType/>
    <w:pitch w:val="default"/>
    <w:sig w:usb0="00000003" w:usb1="00000000" w:usb2="00000000" w:usb3="00000000" w:csb0="00000001" w:csb1="00000000"/>
  </w:font>
  <w:font w:name="MuseoSans-300">
    <w:altName w:val="Calibri"/>
    <w:panose1 w:val="00000000000000000000"/>
    <w:charset w:val="00"/>
    <w:family w:val="swiss"/>
    <w:notTrueType/>
    <w:pitch w:val="default"/>
    <w:sig w:usb0="00000003" w:usb1="00000000" w:usb2="00000000" w:usb3="00000000" w:csb0="00000001" w:csb1="00000000"/>
  </w:font>
  <w:font w:name="MuseoSans-900">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9F89F" w14:textId="77777777" w:rsidR="00267433" w:rsidRDefault="00267433" w:rsidP="00EC6915">
      <w:pPr>
        <w:spacing w:after="0" w:line="240" w:lineRule="auto"/>
      </w:pPr>
      <w:r>
        <w:separator/>
      </w:r>
    </w:p>
  </w:footnote>
  <w:footnote w:type="continuationSeparator" w:id="0">
    <w:p w14:paraId="1E71F80F" w14:textId="77777777" w:rsidR="00267433" w:rsidRDefault="00267433" w:rsidP="00EC69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4734" w14:textId="77777777" w:rsidR="00EC6915" w:rsidRDefault="00EC69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7C6BBB"/>
    <w:multiLevelType w:val="hybridMultilevel"/>
    <w:tmpl w:val="D5D019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1188059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7D"/>
    <w:rsid w:val="00016EFA"/>
    <w:rsid w:val="00025327"/>
    <w:rsid w:val="00094A9B"/>
    <w:rsid w:val="000A469D"/>
    <w:rsid w:val="000C1B09"/>
    <w:rsid w:val="000C7C37"/>
    <w:rsid w:val="001153DC"/>
    <w:rsid w:val="00155355"/>
    <w:rsid w:val="00160C90"/>
    <w:rsid w:val="00181B98"/>
    <w:rsid w:val="001A3600"/>
    <w:rsid w:val="00236419"/>
    <w:rsid w:val="00255A85"/>
    <w:rsid w:val="0026148F"/>
    <w:rsid w:val="00267433"/>
    <w:rsid w:val="00272221"/>
    <w:rsid w:val="00293784"/>
    <w:rsid w:val="002F3B02"/>
    <w:rsid w:val="002F4581"/>
    <w:rsid w:val="0030043C"/>
    <w:rsid w:val="00314944"/>
    <w:rsid w:val="00322FA5"/>
    <w:rsid w:val="00361A4E"/>
    <w:rsid w:val="00361DFF"/>
    <w:rsid w:val="00397469"/>
    <w:rsid w:val="003A408C"/>
    <w:rsid w:val="00420FD4"/>
    <w:rsid w:val="004953BB"/>
    <w:rsid w:val="004E40DC"/>
    <w:rsid w:val="0050328E"/>
    <w:rsid w:val="00544E60"/>
    <w:rsid w:val="00581E34"/>
    <w:rsid w:val="005C39A8"/>
    <w:rsid w:val="00660670"/>
    <w:rsid w:val="00660C45"/>
    <w:rsid w:val="00694909"/>
    <w:rsid w:val="006F0722"/>
    <w:rsid w:val="00702B61"/>
    <w:rsid w:val="00705FFA"/>
    <w:rsid w:val="00730910"/>
    <w:rsid w:val="007916FF"/>
    <w:rsid w:val="007B533D"/>
    <w:rsid w:val="007C02F8"/>
    <w:rsid w:val="00806C93"/>
    <w:rsid w:val="008076F9"/>
    <w:rsid w:val="008327E4"/>
    <w:rsid w:val="0084787D"/>
    <w:rsid w:val="00852278"/>
    <w:rsid w:val="0086649E"/>
    <w:rsid w:val="00867403"/>
    <w:rsid w:val="00870CE1"/>
    <w:rsid w:val="0088104C"/>
    <w:rsid w:val="008C00C7"/>
    <w:rsid w:val="008D01B4"/>
    <w:rsid w:val="008E2FFC"/>
    <w:rsid w:val="00916629"/>
    <w:rsid w:val="0092464E"/>
    <w:rsid w:val="00944A9A"/>
    <w:rsid w:val="0094772A"/>
    <w:rsid w:val="00992588"/>
    <w:rsid w:val="009A62EF"/>
    <w:rsid w:val="009E6217"/>
    <w:rsid w:val="00A05023"/>
    <w:rsid w:val="00A12F2A"/>
    <w:rsid w:val="00A258A2"/>
    <w:rsid w:val="00A40257"/>
    <w:rsid w:val="00A9742E"/>
    <w:rsid w:val="00AA3931"/>
    <w:rsid w:val="00AB7A5E"/>
    <w:rsid w:val="00AC7C8F"/>
    <w:rsid w:val="00B01250"/>
    <w:rsid w:val="00B31984"/>
    <w:rsid w:val="00B34732"/>
    <w:rsid w:val="00B7321E"/>
    <w:rsid w:val="00BC79CC"/>
    <w:rsid w:val="00C0783E"/>
    <w:rsid w:val="00C34579"/>
    <w:rsid w:val="00C54702"/>
    <w:rsid w:val="00C93D7D"/>
    <w:rsid w:val="00CC0DFB"/>
    <w:rsid w:val="00CC2A0A"/>
    <w:rsid w:val="00CC35F0"/>
    <w:rsid w:val="00CC3F03"/>
    <w:rsid w:val="00CC61FD"/>
    <w:rsid w:val="00CE49A0"/>
    <w:rsid w:val="00D23AD6"/>
    <w:rsid w:val="00D26FCF"/>
    <w:rsid w:val="00D548A7"/>
    <w:rsid w:val="00DA0F7A"/>
    <w:rsid w:val="00DA3461"/>
    <w:rsid w:val="00DC692A"/>
    <w:rsid w:val="00DD5819"/>
    <w:rsid w:val="00DE5DFE"/>
    <w:rsid w:val="00DE7409"/>
    <w:rsid w:val="00DE7E61"/>
    <w:rsid w:val="00E25951"/>
    <w:rsid w:val="00E43DF5"/>
    <w:rsid w:val="00E4403A"/>
    <w:rsid w:val="00E46B51"/>
    <w:rsid w:val="00E55FF7"/>
    <w:rsid w:val="00E718C3"/>
    <w:rsid w:val="00E8507E"/>
    <w:rsid w:val="00E85F5D"/>
    <w:rsid w:val="00E87173"/>
    <w:rsid w:val="00EA5787"/>
    <w:rsid w:val="00EC20F2"/>
    <w:rsid w:val="00EC6915"/>
    <w:rsid w:val="00EE4D48"/>
    <w:rsid w:val="00F11310"/>
    <w:rsid w:val="00F34357"/>
    <w:rsid w:val="00F77A2D"/>
    <w:rsid w:val="00FF3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6F0F3"/>
  <w15:chartTrackingRefBased/>
  <w15:docId w15:val="{A28F6032-B300-46FC-9943-BF651810F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92A"/>
    <w:rPr>
      <w:kern w:val="0"/>
      <w14:ligatures w14:val="none"/>
    </w:rPr>
  </w:style>
  <w:style w:type="paragraph" w:styleId="Heading1">
    <w:name w:val="heading 1"/>
    <w:basedOn w:val="Normal"/>
    <w:next w:val="Normal"/>
    <w:link w:val="Heading1Char"/>
    <w:uiPriority w:val="9"/>
    <w:qFormat/>
    <w:rsid w:val="00C93D7D"/>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93D7D"/>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93D7D"/>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93D7D"/>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C93D7D"/>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C93D7D"/>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C93D7D"/>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C93D7D"/>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C93D7D"/>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D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3D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3D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3D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3D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3D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3D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3D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3D7D"/>
    <w:rPr>
      <w:rFonts w:eastAsiaTheme="majorEastAsia" w:cstheme="majorBidi"/>
      <w:color w:val="272727" w:themeColor="text1" w:themeTint="D8"/>
    </w:rPr>
  </w:style>
  <w:style w:type="paragraph" w:styleId="Title">
    <w:name w:val="Title"/>
    <w:basedOn w:val="Normal"/>
    <w:next w:val="Normal"/>
    <w:link w:val="TitleChar"/>
    <w:uiPriority w:val="10"/>
    <w:qFormat/>
    <w:rsid w:val="00C93D7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93D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3D7D"/>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93D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3D7D"/>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C93D7D"/>
    <w:rPr>
      <w:i/>
      <w:iCs/>
      <w:color w:val="404040" w:themeColor="text1" w:themeTint="BF"/>
    </w:rPr>
  </w:style>
  <w:style w:type="paragraph" w:styleId="ListParagraph">
    <w:name w:val="List Paragraph"/>
    <w:basedOn w:val="Normal"/>
    <w:uiPriority w:val="34"/>
    <w:qFormat/>
    <w:rsid w:val="00C93D7D"/>
    <w:pPr>
      <w:ind w:left="720"/>
      <w:contextualSpacing/>
    </w:pPr>
    <w:rPr>
      <w:kern w:val="2"/>
      <w14:ligatures w14:val="standardContextual"/>
    </w:rPr>
  </w:style>
  <w:style w:type="character" w:styleId="IntenseEmphasis">
    <w:name w:val="Intense Emphasis"/>
    <w:basedOn w:val="DefaultParagraphFont"/>
    <w:uiPriority w:val="21"/>
    <w:qFormat/>
    <w:rsid w:val="00C93D7D"/>
    <w:rPr>
      <w:i/>
      <w:iCs/>
      <w:color w:val="0F4761" w:themeColor="accent1" w:themeShade="BF"/>
    </w:rPr>
  </w:style>
  <w:style w:type="paragraph" w:styleId="IntenseQuote">
    <w:name w:val="Intense Quote"/>
    <w:basedOn w:val="Normal"/>
    <w:next w:val="Normal"/>
    <w:link w:val="IntenseQuoteChar"/>
    <w:uiPriority w:val="30"/>
    <w:qFormat/>
    <w:rsid w:val="00C93D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C93D7D"/>
    <w:rPr>
      <w:i/>
      <w:iCs/>
      <w:color w:val="0F4761" w:themeColor="accent1" w:themeShade="BF"/>
    </w:rPr>
  </w:style>
  <w:style w:type="character" w:styleId="IntenseReference">
    <w:name w:val="Intense Reference"/>
    <w:basedOn w:val="DefaultParagraphFont"/>
    <w:uiPriority w:val="32"/>
    <w:qFormat/>
    <w:rsid w:val="00C93D7D"/>
    <w:rPr>
      <w:b/>
      <w:bCs/>
      <w:smallCaps/>
      <w:color w:val="0F4761" w:themeColor="accent1" w:themeShade="BF"/>
      <w:spacing w:val="5"/>
    </w:rPr>
  </w:style>
  <w:style w:type="table" w:styleId="TableGrid">
    <w:name w:val="Table Grid"/>
    <w:basedOn w:val="TableNormal"/>
    <w:uiPriority w:val="39"/>
    <w:rsid w:val="00C93D7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D7D"/>
    <w:rPr>
      <w:color w:val="467886" w:themeColor="hyperlink"/>
      <w:u w:val="single"/>
    </w:rPr>
  </w:style>
  <w:style w:type="character" w:styleId="UnresolvedMention">
    <w:name w:val="Unresolved Mention"/>
    <w:basedOn w:val="DefaultParagraphFont"/>
    <w:uiPriority w:val="99"/>
    <w:semiHidden/>
    <w:unhideWhenUsed/>
    <w:rsid w:val="00EC20F2"/>
    <w:rPr>
      <w:color w:val="605E5C"/>
      <w:shd w:val="clear" w:color="auto" w:fill="E1DFDD"/>
    </w:rPr>
  </w:style>
  <w:style w:type="paragraph" w:styleId="Header">
    <w:name w:val="header"/>
    <w:basedOn w:val="Normal"/>
    <w:link w:val="HeaderChar"/>
    <w:uiPriority w:val="99"/>
    <w:rsid w:val="00916629"/>
    <w:pPr>
      <w:tabs>
        <w:tab w:val="center" w:pos="4680"/>
        <w:tab w:val="right" w:pos="936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916629"/>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EC69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915"/>
    <w:rPr>
      <w:kern w:val="0"/>
      <w14:ligatures w14:val="none"/>
    </w:rPr>
  </w:style>
  <w:style w:type="paragraph" w:styleId="PlainText">
    <w:name w:val="Plain Text"/>
    <w:basedOn w:val="Normal"/>
    <w:link w:val="PlainTextChar"/>
    <w:uiPriority w:val="99"/>
    <w:semiHidden/>
    <w:unhideWhenUsed/>
    <w:rsid w:val="00F34357"/>
    <w:pPr>
      <w:spacing w:after="0" w:line="240" w:lineRule="auto"/>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semiHidden/>
    <w:rsid w:val="00F34357"/>
    <w:rPr>
      <w:rFonts w:ascii="Calibri" w:eastAsia="Times New Roman" w:hAnsi="Calibri"/>
      <w:szCs w:val="21"/>
    </w:rPr>
  </w:style>
  <w:style w:type="table" w:customStyle="1" w:styleId="TableGrid1">
    <w:name w:val="Table Grid1"/>
    <w:basedOn w:val="TableNormal"/>
    <w:uiPriority w:val="39"/>
    <w:rsid w:val="00870C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359798">
      <w:bodyDiv w:val="1"/>
      <w:marLeft w:val="0"/>
      <w:marRight w:val="0"/>
      <w:marTop w:val="0"/>
      <w:marBottom w:val="0"/>
      <w:divBdr>
        <w:top w:val="none" w:sz="0" w:space="0" w:color="auto"/>
        <w:left w:val="none" w:sz="0" w:space="0" w:color="auto"/>
        <w:bottom w:val="none" w:sz="0" w:space="0" w:color="auto"/>
        <w:right w:val="none" w:sz="0" w:space="0" w:color="auto"/>
      </w:divBdr>
    </w:div>
    <w:div w:id="320039071">
      <w:bodyDiv w:val="1"/>
      <w:marLeft w:val="0"/>
      <w:marRight w:val="0"/>
      <w:marTop w:val="0"/>
      <w:marBottom w:val="0"/>
      <w:divBdr>
        <w:top w:val="none" w:sz="0" w:space="0" w:color="auto"/>
        <w:left w:val="none" w:sz="0" w:space="0" w:color="auto"/>
        <w:bottom w:val="none" w:sz="0" w:space="0" w:color="auto"/>
        <w:right w:val="none" w:sz="0" w:space="0" w:color="auto"/>
      </w:divBdr>
    </w:div>
    <w:div w:id="720179583">
      <w:bodyDiv w:val="1"/>
      <w:marLeft w:val="0"/>
      <w:marRight w:val="0"/>
      <w:marTop w:val="0"/>
      <w:marBottom w:val="0"/>
      <w:divBdr>
        <w:top w:val="none" w:sz="0" w:space="0" w:color="auto"/>
        <w:left w:val="none" w:sz="0" w:space="0" w:color="auto"/>
        <w:bottom w:val="none" w:sz="0" w:space="0" w:color="auto"/>
        <w:right w:val="none" w:sz="0" w:space="0" w:color="auto"/>
      </w:divBdr>
    </w:div>
    <w:div w:id="1006983398">
      <w:bodyDiv w:val="1"/>
      <w:marLeft w:val="0"/>
      <w:marRight w:val="0"/>
      <w:marTop w:val="0"/>
      <w:marBottom w:val="0"/>
      <w:divBdr>
        <w:top w:val="none" w:sz="0" w:space="0" w:color="auto"/>
        <w:left w:val="none" w:sz="0" w:space="0" w:color="auto"/>
        <w:bottom w:val="none" w:sz="0" w:space="0" w:color="auto"/>
        <w:right w:val="none" w:sz="0" w:space="0" w:color="auto"/>
      </w:divBdr>
    </w:div>
    <w:div w:id="1408116006">
      <w:bodyDiv w:val="1"/>
      <w:marLeft w:val="0"/>
      <w:marRight w:val="0"/>
      <w:marTop w:val="0"/>
      <w:marBottom w:val="0"/>
      <w:divBdr>
        <w:top w:val="none" w:sz="0" w:space="0" w:color="auto"/>
        <w:left w:val="none" w:sz="0" w:space="0" w:color="auto"/>
        <w:bottom w:val="none" w:sz="0" w:space="0" w:color="auto"/>
        <w:right w:val="none" w:sz="0" w:space="0" w:color="auto"/>
      </w:divBdr>
    </w:div>
    <w:div w:id="1485656403">
      <w:bodyDiv w:val="1"/>
      <w:marLeft w:val="0"/>
      <w:marRight w:val="0"/>
      <w:marTop w:val="0"/>
      <w:marBottom w:val="0"/>
      <w:divBdr>
        <w:top w:val="none" w:sz="0" w:space="0" w:color="auto"/>
        <w:left w:val="none" w:sz="0" w:space="0" w:color="auto"/>
        <w:bottom w:val="none" w:sz="0" w:space="0" w:color="auto"/>
        <w:right w:val="none" w:sz="0" w:space="0" w:color="auto"/>
      </w:divBdr>
    </w:div>
    <w:div w:id="18179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5.png"/><Relationship Id="rId26" Type="http://schemas.openxmlformats.org/officeDocument/2006/relationships/hyperlink" Target="mailto:info@hintonstmaryestate.com" TargetMode="External"/><Relationship Id="rId39" Type="http://schemas.openxmlformats.org/officeDocument/2006/relationships/hyperlink" Target="http://www.nigelbastable.co.uk"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RuthandBuster@gmail.com" TargetMode="External"/><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sieburbidge@gmail.com" TargetMode="External"/><Relationship Id="rId17" Type="http://schemas.openxmlformats.org/officeDocument/2006/relationships/hyperlink" Target="mailto:kevin.peto.bostick@gmail.com" TargetMode="External"/><Relationship Id="rId25" Type="http://schemas.openxmlformats.org/officeDocument/2006/relationships/hyperlink" Target="http://www.hintonstmary.com" TargetMode="External"/><Relationship Id="rId33" Type="http://schemas.openxmlformats.org/officeDocument/2006/relationships/hyperlink" Target="mailto:robbyproctor29@gmail.com" TargetMode="External"/><Relationship Id="rId38" Type="http://schemas.openxmlformats.org/officeDocument/2006/relationships/hyperlink" Target="mailto:nigelbastable@btinternet.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obin@aviaconsult.uk" TargetMode="External"/><Relationship Id="rId20" Type="http://schemas.openxmlformats.org/officeDocument/2006/relationships/image" Target="media/image7.tmp"/><Relationship Id="rId29" Type="http://schemas.openxmlformats.org/officeDocument/2006/relationships/hyperlink" Target="mailto:mark_gould2@btconnect.com"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sieburbidge@gmail.com" TargetMode="External"/><Relationship Id="rId24" Type="http://schemas.openxmlformats.org/officeDocument/2006/relationships/image" Target="media/image9.jpeg"/><Relationship Id="rId32" Type="http://schemas.openxmlformats.org/officeDocument/2006/relationships/hyperlink" Target="mailto:elwin1965@icloud.com" TargetMode="External"/><Relationship Id="rId37" Type="http://schemas.openxmlformats.org/officeDocument/2006/relationships/image" Target="media/image10.jpeg"/><Relationship Id="rId40" Type="http://schemas.openxmlformats.org/officeDocument/2006/relationships/image" Target="media/image11.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revd.mary.gubbins@gmail.com" TargetMode="External"/><Relationship Id="rId23" Type="http://schemas.openxmlformats.org/officeDocument/2006/relationships/hyperlink" Target="mailto:info@sturlitfest.com" TargetMode="External"/><Relationship Id="rId28" Type="http://schemas.openxmlformats.org/officeDocument/2006/relationships/hyperlink" Target="mailto:gccarpentry@hotmail.co.uk" TargetMode="External"/><Relationship Id="rId36" Type="http://schemas.openxmlformats.org/officeDocument/2006/relationships/hyperlink" Target="http://www.nigelbastable.co.uk" TargetMode="External"/><Relationship Id="rId10" Type="http://schemas.openxmlformats.org/officeDocument/2006/relationships/image" Target="cid:8d605200-288b-46ba-920f-e230eb0f9a25" TargetMode="External"/><Relationship Id="rId19" Type="http://schemas.openxmlformats.org/officeDocument/2006/relationships/image" Target="media/image6.tmp"/><Relationship Id="rId31" Type="http://schemas.openxmlformats.org/officeDocument/2006/relationships/hyperlink" Target="mailto:Bengibbs.roof@gmail.com" TargetMode="External"/><Relationship Id="rId44" Type="http://schemas.openxmlformats.org/officeDocument/2006/relationships/hyperlink" Target="mailto:jo.martin99@btinterne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hyperlink" Target="http://Www.sturlitfest.com" TargetMode="External"/><Relationship Id="rId27" Type="http://schemas.openxmlformats.org/officeDocument/2006/relationships/hyperlink" Target="http://www.nigelbastable.co.uk" TargetMode="External"/><Relationship Id="rId30" Type="http://schemas.openxmlformats.org/officeDocument/2006/relationships/hyperlink" Target="mailto:info@wessexcleaningservices.com" TargetMode="External"/><Relationship Id="rId35" Type="http://schemas.openxmlformats.org/officeDocument/2006/relationships/hyperlink" Target="mailto:nigelbastable@btinternet.com" TargetMode="External"/><Relationship Id="rId43"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86A39-AC7F-480E-920A-40F213C5D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12</Pages>
  <Words>2339</Words>
  <Characters>13335</Characters>
  <Application>Microsoft Office Word</Application>
  <DocSecurity>0</DocSecurity>
  <Lines>111</Lines>
  <Paragraphs>31</Paragraphs>
  <ScaleCrop>false</ScaleCrop>
  <Company/>
  <LinksUpToDate>false</LinksUpToDate>
  <CharactersWithSpaces>15643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Martin</dc:creator>
  <cp:keywords/>
  <dc:description/>
  <cp:lastModifiedBy>Jo Martin</cp:lastModifiedBy>
  <cp:revision>96</cp:revision>
  <cp:lastPrinted>2024-04-25T08:19:00Z</cp:lastPrinted>
  <dcterms:created xsi:type="dcterms:W3CDTF">2024-03-25T18:34:00Z</dcterms:created>
  <dcterms:modified xsi:type="dcterms:W3CDTF">2024-04-25T13:09:00Z</dcterms:modified>
</cp:coreProperties>
</file>