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FBF16" w14:textId="77777777" w:rsidR="00F31494" w:rsidRPr="00E1246E" w:rsidRDefault="00F31494" w:rsidP="00F31494">
      <w:pPr>
        <w:ind w:left="5760" w:firstLine="720"/>
        <w:jc w:val="center"/>
        <w:rPr>
          <w:b/>
          <w:bCs/>
        </w:rPr>
      </w:pPr>
      <w:r w:rsidRPr="00E1246E">
        <w:rPr>
          <w:rFonts w:cstheme="minorHAnsi"/>
          <w:b/>
          <w:bCs/>
          <w:noProof/>
          <w:sz w:val="40"/>
          <w:szCs w:val="40"/>
        </w:rPr>
        <w:drawing>
          <wp:anchor distT="0" distB="0" distL="114300" distR="114300" simplePos="0" relativeHeight="251658240" behindDoc="1" locked="0" layoutInCell="1" allowOverlap="1" wp14:anchorId="6F52FD19" wp14:editId="5DC48AE9">
            <wp:simplePos x="0" y="0"/>
            <wp:positionH relativeFrom="margin">
              <wp:posOffset>19050</wp:posOffset>
            </wp:positionH>
            <wp:positionV relativeFrom="paragraph">
              <wp:posOffset>28575</wp:posOffset>
            </wp:positionV>
            <wp:extent cx="1552575" cy="1220470"/>
            <wp:effectExtent l="0" t="0" r="9525" b="0"/>
            <wp:wrapTight wrapText="bothSides">
              <wp:wrapPolygon edited="0">
                <wp:start x="0" y="0"/>
                <wp:lineTo x="0" y="21240"/>
                <wp:lineTo x="21467" y="21240"/>
                <wp:lineTo x="21467" y="0"/>
                <wp:lineTo x="0" y="0"/>
              </wp:wrapPolygon>
            </wp:wrapTight>
            <wp:docPr id="4" name="Picture 4"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rPr>
        <w:t xml:space="preserve">          </w:t>
      </w:r>
      <w:r w:rsidRPr="00E1246E">
        <w:rPr>
          <w:b/>
          <w:bCs/>
          <w:sz w:val="52"/>
          <w:szCs w:val="52"/>
        </w:rPr>
        <w:t>THE MOSAIC</w:t>
      </w:r>
      <w:r w:rsidRPr="00E1246E">
        <w:rPr>
          <w:b/>
          <w:bCs/>
        </w:rPr>
        <w:t xml:space="preserve">  </w:t>
      </w:r>
    </w:p>
    <w:p w14:paraId="03F28CF5" w14:textId="77777777" w:rsidR="00F31494" w:rsidRDefault="00F31494" w:rsidP="00F31494">
      <w:pPr>
        <w:jc w:val="right"/>
      </w:pPr>
      <w:r>
        <w:rPr>
          <w:b/>
          <w:bCs/>
          <w:sz w:val="40"/>
          <w:szCs w:val="40"/>
        </w:rPr>
        <w:t>HINTON ST MARY</w:t>
      </w:r>
      <w:r>
        <w:t xml:space="preserve">        </w:t>
      </w:r>
    </w:p>
    <w:p w14:paraId="0B163DF1" w14:textId="359D1DD9" w:rsidR="00F31494" w:rsidRDefault="00F31494" w:rsidP="00F31494">
      <w:pPr>
        <w:ind w:firstLine="720"/>
        <w:jc w:val="right"/>
      </w:pPr>
      <w:r>
        <w:rPr>
          <w:b/>
          <w:bCs/>
          <w:sz w:val="32"/>
          <w:szCs w:val="32"/>
        </w:rPr>
        <w:t>AUGUST 2022</w:t>
      </w:r>
      <w:r>
        <w:t xml:space="preserve">   </w:t>
      </w:r>
    </w:p>
    <w:p w14:paraId="02CDB2CF" w14:textId="28515052" w:rsidR="00F31494" w:rsidRDefault="00F31494"/>
    <w:p w14:paraId="5F91AF03" w14:textId="7EE2C52D" w:rsidR="00F60488" w:rsidRDefault="00390C73" w:rsidP="00F60488">
      <w:pPr>
        <w:rPr>
          <w:rFonts w:eastAsia="Times New Roman"/>
          <w:b/>
          <w:bCs/>
          <w:sz w:val="24"/>
          <w:szCs w:val="24"/>
        </w:rPr>
      </w:pPr>
      <w:r>
        <w:rPr>
          <w:rFonts w:eastAsia="Times New Roman"/>
          <w:noProof/>
        </w:rPr>
        <w:drawing>
          <wp:anchor distT="0" distB="0" distL="114300" distR="114300" simplePos="0" relativeHeight="251667464" behindDoc="1" locked="0" layoutInCell="1" allowOverlap="1" wp14:anchorId="23D2BBF5" wp14:editId="5CB338D8">
            <wp:simplePos x="0" y="0"/>
            <wp:positionH relativeFrom="margin">
              <wp:align>right</wp:align>
            </wp:positionH>
            <wp:positionV relativeFrom="paragraph">
              <wp:posOffset>409575</wp:posOffset>
            </wp:positionV>
            <wp:extent cx="6645910" cy="3477895"/>
            <wp:effectExtent l="0" t="0" r="2540" b="8255"/>
            <wp:wrapTight wrapText="bothSides">
              <wp:wrapPolygon edited="0">
                <wp:start x="0" y="0"/>
                <wp:lineTo x="0" y="21533"/>
                <wp:lineTo x="21546" y="21533"/>
                <wp:lineTo x="21546" y="0"/>
                <wp:lineTo x="0" y="0"/>
              </wp:wrapPolygon>
            </wp:wrapTight>
            <wp:docPr id="5" name="Picture 5" descr="A picture containing grass, person, field,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person, field, sport&#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645910" cy="347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488" w:rsidRPr="00F60488">
        <w:rPr>
          <w:rFonts w:eastAsia="Times New Roman"/>
          <w:b/>
          <w:bCs/>
          <w:sz w:val="28"/>
          <w:szCs w:val="28"/>
        </w:rPr>
        <w:t xml:space="preserve">The Yard </w:t>
      </w:r>
      <w:r w:rsidR="00F60488">
        <w:rPr>
          <w:rFonts w:eastAsia="Times New Roman"/>
          <w:b/>
          <w:bCs/>
          <w:sz w:val="28"/>
          <w:szCs w:val="28"/>
        </w:rPr>
        <w:t xml:space="preserve">                      </w:t>
      </w:r>
      <w:r w:rsidR="00F60488" w:rsidRPr="00F60488">
        <w:rPr>
          <w:rFonts w:eastAsia="Times New Roman"/>
          <w:b/>
          <w:bCs/>
          <w:sz w:val="24"/>
          <w:szCs w:val="24"/>
        </w:rPr>
        <w:t>Alice Fox-Pitt</w:t>
      </w:r>
    </w:p>
    <w:p w14:paraId="704C4184" w14:textId="1E86784B" w:rsidR="00896CED" w:rsidRDefault="00896CED" w:rsidP="00F60488">
      <w:pPr>
        <w:rPr>
          <w:rFonts w:eastAsia="Times New Roman"/>
          <w:b/>
          <w:bCs/>
          <w:sz w:val="24"/>
          <w:szCs w:val="24"/>
        </w:rPr>
      </w:pPr>
    </w:p>
    <w:p w14:paraId="72F3F13C" w14:textId="77777777" w:rsidR="00F60488" w:rsidRDefault="00F60488" w:rsidP="00F60488">
      <w:pPr>
        <w:rPr>
          <w:rFonts w:eastAsia="Times New Roman"/>
        </w:rPr>
      </w:pPr>
      <w:r>
        <w:rPr>
          <w:rFonts w:eastAsia="Times New Roman"/>
        </w:rPr>
        <w:t>July has been a great month for the team.</w:t>
      </w:r>
    </w:p>
    <w:p w14:paraId="5DBDA18F" w14:textId="382A3197" w:rsidR="00F60488" w:rsidRDefault="00F60488" w:rsidP="00F60488">
      <w:pPr>
        <w:rPr>
          <w:rFonts w:eastAsia="Times New Roman"/>
        </w:rPr>
      </w:pPr>
      <w:r>
        <w:rPr>
          <w:rFonts w:eastAsia="Times New Roman"/>
        </w:rPr>
        <w:t>As we wrote the last edition William, Jackie and Georgia were heading to Aachen having had the call up with Little Fire to be part of the British team for the Nations Cup.  Aachen is an iconic venue in Germany on the border with Belgium. It hosts the best of dressage, show jumping and eventing.</w:t>
      </w:r>
    </w:p>
    <w:p w14:paraId="5AEBBBEE" w14:textId="6586EC83" w:rsidR="00F60488" w:rsidRDefault="00F60488" w:rsidP="00F60488">
      <w:pPr>
        <w:rPr>
          <w:rFonts w:eastAsia="Times New Roman"/>
        </w:rPr>
      </w:pPr>
      <w:r>
        <w:rPr>
          <w:rFonts w:eastAsia="Times New Roman"/>
        </w:rPr>
        <w:t>The boys and I headed out on the train to support.</w:t>
      </w:r>
      <w:r w:rsidR="00F50D62">
        <w:rPr>
          <w:rFonts w:eastAsia="Times New Roman"/>
        </w:rPr>
        <w:t xml:space="preserve">  </w:t>
      </w:r>
      <w:r>
        <w:rPr>
          <w:rFonts w:eastAsia="Times New Roman"/>
        </w:rPr>
        <w:t>What a privilege it was to be there.</w:t>
      </w:r>
      <w:r w:rsidR="00F50D62">
        <w:rPr>
          <w:rFonts w:eastAsia="Times New Roman"/>
        </w:rPr>
        <w:t xml:space="preserve">  </w:t>
      </w:r>
      <w:r>
        <w:rPr>
          <w:rFonts w:eastAsia="Times New Roman"/>
        </w:rPr>
        <w:t>We all stayed in the lorry and it was wonderful to be part of team GB.</w:t>
      </w:r>
    </w:p>
    <w:p w14:paraId="2095818A" w14:textId="77777777" w:rsidR="00F60488" w:rsidRDefault="00F60488" w:rsidP="00F60488">
      <w:pPr>
        <w:rPr>
          <w:rFonts w:eastAsia="Times New Roman"/>
        </w:rPr>
      </w:pPr>
      <w:r>
        <w:rPr>
          <w:rFonts w:eastAsia="Times New Roman"/>
        </w:rPr>
        <w:t>Everyone did a good test leaving the Brits in the lead after the dressage. William put in a very strong performance to put him in 6th going into the show jumping.</w:t>
      </w:r>
    </w:p>
    <w:p w14:paraId="22974A13" w14:textId="2219ADFE" w:rsidR="00F60488" w:rsidRDefault="00F60488" w:rsidP="00F60488">
      <w:pPr>
        <w:rPr>
          <w:rFonts w:eastAsia="Times New Roman"/>
        </w:rPr>
      </w:pPr>
      <w:r>
        <w:rPr>
          <w:rFonts w:eastAsia="Times New Roman"/>
        </w:rPr>
        <w:t xml:space="preserve">The show jumping was in the main </w:t>
      </w:r>
      <w:r w:rsidR="007E1E56">
        <w:rPr>
          <w:rFonts w:eastAsia="Times New Roman"/>
        </w:rPr>
        <w:t>arena,</w:t>
      </w:r>
      <w:r>
        <w:rPr>
          <w:rFonts w:eastAsia="Times New Roman"/>
        </w:rPr>
        <w:t xml:space="preserve"> which is like a football stadium, an incredible setting. Some horses shrink in the atmosphere</w:t>
      </w:r>
      <w:r w:rsidR="008D5999">
        <w:rPr>
          <w:rFonts w:eastAsia="Times New Roman"/>
        </w:rPr>
        <w:t>,</w:t>
      </w:r>
      <w:r>
        <w:rPr>
          <w:rFonts w:eastAsia="Times New Roman"/>
        </w:rPr>
        <w:t xml:space="preserve"> but Little Fire loved it and jumped the best show jumping round of his career</w:t>
      </w:r>
      <w:r w:rsidR="007E1E56">
        <w:rPr>
          <w:rFonts w:eastAsia="Times New Roman"/>
        </w:rPr>
        <w:t>,</w:t>
      </w:r>
      <w:r>
        <w:rPr>
          <w:rFonts w:eastAsia="Times New Roman"/>
        </w:rPr>
        <w:t xml:space="preserve"> moving him up to third ahead of the cross country.</w:t>
      </w:r>
    </w:p>
    <w:p w14:paraId="2101848F" w14:textId="74A96878" w:rsidR="00F60488" w:rsidRDefault="00F60488" w:rsidP="00F60488">
      <w:pPr>
        <w:rPr>
          <w:rFonts w:eastAsia="Times New Roman"/>
        </w:rPr>
      </w:pPr>
      <w:r>
        <w:rPr>
          <w:rFonts w:eastAsia="Times New Roman"/>
        </w:rPr>
        <w:t>The time was very tight and there were plenty of problems all over the track. He jumped a fabulous clear</w:t>
      </w:r>
      <w:r w:rsidR="008D5999">
        <w:rPr>
          <w:rFonts w:eastAsia="Times New Roman"/>
        </w:rPr>
        <w:t>,</w:t>
      </w:r>
      <w:r>
        <w:rPr>
          <w:rFonts w:eastAsia="Times New Roman"/>
        </w:rPr>
        <w:t xml:space="preserve"> a few time faults moved him back to 6th and g</w:t>
      </w:r>
      <w:r w:rsidR="008D5999">
        <w:rPr>
          <w:rFonts w:eastAsia="Times New Roman"/>
        </w:rPr>
        <w:t>a</w:t>
      </w:r>
      <w:r>
        <w:rPr>
          <w:rFonts w:eastAsia="Times New Roman"/>
        </w:rPr>
        <w:t>ve Britain the win.</w:t>
      </w:r>
    </w:p>
    <w:p w14:paraId="52472AA1" w14:textId="79B6F1FB" w:rsidR="00F60488" w:rsidRDefault="00F60488" w:rsidP="00F60488">
      <w:pPr>
        <w:rPr>
          <w:rFonts w:eastAsia="Times New Roman"/>
        </w:rPr>
      </w:pPr>
      <w:r>
        <w:rPr>
          <w:rFonts w:eastAsia="Times New Roman"/>
        </w:rPr>
        <w:t>We all went crazy at the National Anthem!</w:t>
      </w:r>
    </w:p>
    <w:p w14:paraId="0F3B43AC" w14:textId="465849DF" w:rsidR="00F60488" w:rsidRDefault="00F60488" w:rsidP="00F60488">
      <w:pPr>
        <w:rPr>
          <w:rFonts w:eastAsia="Times New Roman"/>
        </w:rPr>
      </w:pPr>
      <w:r>
        <w:rPr>
          <w:rFonts w:eastAsia="Times New Roman"/>
        </w:rPr>
        <w:t>That has now put William and Little Fire in the picture for the team for the World Championships, exciting!</w:t>
      </w:r>
    </w:p>
    <w:p w14:paraId="6F9FE783" w14:textId="428F8857" w:rsidR="00F60488" w:rsidRDefault="00F60488" w:rsidP="00F60488">
      <w:pPr>
        <w:rPr>
          <w:rFonts w:eastAsia="Times New Roman"/>
        </w:rPr>
      </w:pPr>
      <w:r>
        <w:rPr>
          <w:rFonts w:eastAsia="Times New Roman"/>
        </w:rPr>
        <w:lastRenderedPageBreak/>
        <w:t>Kazu’s prep continues well and he is on track with his two horses qualified</w:t>
      </w:r>
      <w:r w:rsidR="00BF5D67">
        <w:rPr>
          <w:rFonts w:eastAsia="Times New Roman"/>
        </w:rPr>
        <w:t>.</w:t>
      </w:r>
      <w:r>
        <w:rPr>
          <w:rFonts w:eastAsia="Times New Roman"/>
        </w:rPr>
        <w:t xml:space="preserve"> </w:t>
      </w:r>
      <w:r w:rsidR="00BF5D67">
        <w:rPr>
          <w:rFonts w:eastAsia="Times New Roman"/>
        </w:rPr>
        <w:t>G</w:t>
      </w:r>
      <w:r>
        <w:rPr>
          <w:rFonts w:eastAsia="Times New Roman"/>
        </w:rPr>
        <w:t>reat news for Seito as he has been asked by the Japanese team to travel with them in the support crew which will be an awesome opportunity.</w:t>
      </w:r>
    </w:p>
    <w:p w14:paraId="6481781C" w14:textId="55B82BA0" w:rsidR="00F60488" w:rsidRDefault="00F60488" w:rsidP="00F60488">
      <w:pPr>
        <w:rPr>
          <w:rFonts w:eastAsia="Times New Roman"/>
        </w:rPr>
      </w:pPr>
      <w:r>
        <w:rPr>
          <w:rFonts w:eastAsia="Times New Roman"/>
        </w:rPr>
        <w:t>We said goodbye to the wonderful Anne who has left to work for the Wade family.</w:t>
      </w:r>
    </w:p>
    <w:p w14:paraId="55E9BD30" w14:textId="4678E825" w:rsidR="00F60488" w:rsidRDefault="00F60488" w:rsidP="00F60488">
      <w:pPr>
        <w:rPr>
          <w:rFonts w:eastAsia="Times New Roman"/>
        </w:rPr>
      </w:pPr>
      <w:r>
        <w:rPr>
          <w:rFonts w:eastAsia="Times New Roman"/>
        </w:rPr>
        <w:t>We have had summer work experience joining us this month. Gillingham school and Sturminster school sent students as did other colleges from around the country. We were really impressed by how involved they got and hopefully they all g</w:t>
      </w:r>
      <w:r w:rsidR="002923E4">
        <w:rPr>
          <w:rFonts w:eastAsia="Times New Roman"/>
        </w:rPr>
        <w:t>ained</w:t>
      </w:r>
      <w:r>
        <w:rPr>
          <w:rFonts w:eastAsia="Times New Roman"/>
        </w:rPr>
        <w:t xml:space="preserve"> plenty from it.</w:t>
      </w:r>
    </w:p>
    <w:p w14:paraId="030BAD50" w14:textId="5D678467" w:rsidR="00F60488" w:rsidRDefault="00F60488" w:rsidP="00F60488">
      <w:pPr>
        <w:rPr>
          <w:rFonts w:eastAsia="Times New Roman"/>
        </w:rPr>
      </w:pPr>
      <w:r>
        <w:rPr>
          <w:rFonts w:eastAsia="Times New Roman"/>
        </w:rPr>
        <w:t xml:space="preserve">August is looking rammed. The end of the month William will be heading to Burghley in Stamford looking for a </w:t>
      </w:r>
      <w:r w:rsidR="002923E4">
        <w:rPr>
          <w:rFonts w:eastAsia="Times New Roman"/>
        </w:rPr>
        <w:t>record-breaking</w:t>
      </w:r>
      <w:r>
        <w:rPr>
          <w:rFonts w:eastAsia="Times New Roman"/>
        </w:rPr>
        <w:t xml:space="preserve"> 7th win on the locally bred Oratorio.</w:t>
      </w:r>
    </w:p>
    <w:p w14:paraId="7204857D" w14:textId="77777777" w:rsidR="00F60488" w:rsidRDefault="00F60488" w:rsidP="00F60488">
      <w:pPr>
        <w:rPr>
          <w:rFonts w:eastAsia="Times New Roman"/>
        </w:rPr>
      </w:pPr>
      <w:r>
        <w:rPr>
          <w:rFonts w:eastAsia="Times New Roman"/>
        </w:rPr>
        <w:t>Hartpury will be the focus for Sara and Kazu.</w:t>
      </w:r>
    </w:p>
    <w:p w14:paraId="32820BCB" w14:textId="707E9851" w:rsidR="00F60488" w:rsidRDefault="00F60488" w:rsidP="00F60488">
      <w:pPr>
        <w:rPr>
          <w:rFonts w:eastAsia="Times New Roman"/>
        </w:rPr>
      </w:pPr>
      <w:r>
        <w:rPr>
          <w:rFonts w:eastAsia="Times New Roman"/>
        </w:rPr>
        <w:t>Thank you so much for all your patience with the horses round the village, we are very grateful.</w:t>
      </w:r>
    </w:p>
    <w:p w14:paraId="52831835" w14:textId="0A447F80" w:rsidR="00F31494" w:rsidRDefault="00F31494"/>
    <w:p w14:paraId="00DC079A" w14:textId="596DFAED" w:rsidR="00F31494" w:rsidRDefault="00390C73">
      <w:r>
        <w:rPr>
          <w:rFonts w:eastAsia="Times New Roman"/>
          <w:noProof/>
        </w:rPr>
        <w:drawing>
          <wp:anchor distT="0" distB="0" distL="114300" distR="114300" simplePos="0" relativeHeight="251666440" behindDoc="1" locked="0" layoutInCell="1" allowOverlap="1" wp14:anchorId="1B913E5A" wp14:editId="28362E70">
            <wp:simplePos x="0" y="0"/>
            <wp:positionH relativeFrom="page">
              <wp:posOffset>1714500</wp:posOffset>
            </wp:positionH>
            <wp:positionV relativeFrom="paragraph">
              <wp:posOffset>6350</wp:posOffset>
            </wp:positionV>
            <wp:extent cx="4120515" cy="6668770"/>
            <wp:effectExtent l="0" t="0" r="0" b="0"/>
            <wp:wrapTight wrapText="bothSides">
              <wp:wrapPolygon edited="0">
                <wp:start x="0" y="0"/>
                <wp:lineTo x="0" y="21534"/>
                <wp:lineTo x="21470" y="21534"/>
                <wp:lineTo x="21470" y="0"/>
                <wp:lineTo x="0" y="0"/>
              </wp:wrapPolygon>
            </wp:wrapTight>
            <wp:docPr id="7" name="Picture 7"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riding a horse&#10;&#10;Description automatically generated with medium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20515" cy="666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78157" w14:textId="50C3FBDD" w:rsidR="00F31494" w:rsidRDefault="00F31494"/>
    <w:p w14:paraId="4FEBA2DD" w14:textId="1DD3CC65" w:rsidR="00F31494" w:rsidRDefault="00F31494"/>
    <w:p w14:paraId="6155013A" w14:textId="151CF34D" w:rsidR="00F31494" w:rsidRDefault="00F31494"/>
    <w:p w14:paraId="12AE93A9" w14:textId="4E638732" w:rsidR="00F31494" w:rsidRDefault="00F31494"/>
    <w:p w14:paraId="5B4669F8" w14:textId="375C4302" w:rsidR="00F31494" w:rsidRDefault="00F31494"/>
    <w:p w14:paraId="69837D7D" w14:textId="74721579" w:rsidR="00F31494" w:rsidRDefault="00F31494"/>
    <w:p w14:paraId="57AEC6D4" w14:textId="670EA73A" w:rsidR="00F31494" w:rsidRDefault="00F31494"/>
    <w:p w14:paraId="383251B5" w14:textId="7D756D55" w:rsidR="00F31494" w:rsidRDefault="00F31494"/>
    <w:p w14:paraId="1CF05B41" w14:textId="4BE98C60" w:rsidR="00F31494" w:rsidRDefault="00F31494"/>
    <w:p w14:paraId="59BB2ED1" w14:textId="7CFFEFFF" w:rsidR="00F31494" w:rsidRDefault="00F31494"/>
    <w:p w14:paraId="01A7154F" w14:textId="01E91AFF" w:rsidR="00F31494" w:rsidRDefault="00F31494"/>
    <w:p w14:paraId="66BD4AF4" w14:textId="06F15F53" w:rsidR="00F31494" w:rsidRDefault="00F31494"/>
    <w:p w14:paraId="74E2B4DD" w14:textId="38416797" w:rsidR="00F31494" w:rsidRDefault="00F31494"/>
    <w:p w14:paraId="402FD583" w14:textId="061ECB46" w:rsidR="00F31494" w:rsidRDefault="00F31494"/>
    <w:p w14:paraId="6668F73F" w14:textId="63E21C47" w:rsidR="00F31494" w:rsidRDefault="00F31494"/>
    <w:p w14:paraId="7463BB50" w14:textId="3115DF01" w:rsidR="00F31494" w:rsidRDefault="00F31494"/>
    <w:p w14:paraId="2F18F56B" w14:textId="6B8BCB5B" w:rsidR="00F31494" w:rsidRDefault="00F31494"/>
    <w:p w14:paraId="6D0558D1" w14:textId="012D4663" w:rsidR="00F31494" w:rsidRDefault="00F31494"/>
    <w:p w14:paraId="40F1EC34" w14:textId="1BFF4F20" w:rsidR="00F31494" w:rsidRDefault="00F31494"/>
    <w:p w14:paraId="2C8B4176" w14:textId="755B269A" w:rsidR="00F31494" w:rsidRDefault="00F31494"/>
    <w:p w14:paraId="384B16D3" w14:textId="77777777" w:rsidR="00CE3A75" w:rsidRDefault="00CE3A75"/>
    <w:p w14:paraId="1CFF5757" w14:textId="77777777" w:rsidR="00CE3A75" w:rsidRDefault="00CE3A75"/>
    <w:p w14:paraId="54735137" w14:textId="22568896" w:rsidR="00D612E7" w:rsidRPr="00C25B41" w:rsidRDefault="00C25B41" w:rsidP="00C25B41">
      <w:pPr>
        <w:pBdr>
          <w:top w:val="single" w:sz="4" w:space="1" w:color="auto"/>
          <w:bottom w:val="single" w:sz="4" w:space="1" w:color="auto"/>
        </w:pBdr>
        <w:rPr>
          <w:rFonts w:eastAsia="Times New Roman"/>
          <w:b/>
          <w:bCs/>
          <w:sz w:val="24"/>
          <w:szCs w:val="24"/>
        </w:rPr>
      </w:pPr>
      <w:r w:rsidRPr="00C25B41">
        <w:rPr>
          <w:b/>
          <w:bCs/>
          <w:noProof/>
          <w:sz w:val="24"/>
          <w:szCs w:val="24"/>
        </w:rPr>
        <w:lastRenderedPageBreak/>
        <w:drawing>
          <wp:anchor distT="0" distB="0" distL="114300" distR="114300" simplePos="0" relativeHeight="251668488" behindDoc="1" locked="0" layoutInCell="1" allowOverlap="1" wp14:anchorId="0DE1B70F" wp14:editId="6E9407FA">
            <wp:simplePos x="0" y="0"/>
            <wp:positionH relativeFrom="column">
              <wp:posOffset>0</wp:posOffset>
            </wp:positionH>
            <wp:positionV relativeFrom="paragraph">
              <wp:posOffset>707</wp:posOffset>
            </wp:positionV>
            <wp:extent cx="854710" cy="940435"/>
            <wp:effectExtent l="0" t="0" r="2540" b="0"/>
            <wp:wrapTight wrapText="bothSides">
              <wp:wrapPolygon edited="0">
                <wp:start x="0" y="0"/>
                <wp:lineTo x="0" y="21002"/>
                <wp:lineTo x="21183" y="21002"/>
                <wp:lineTo x="21183"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471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B41">
        <w:rPr>
          <w:rFonts w:eastAsia="Times New Roman"/>
          <w:b/>
          <w:bCs/>
          <w:sz w:val="24"/>
          <w:szCs w:val="24"/>
        </w:rPr>
        <w:t>The White Horse</w:t>
      </w:r>
    </w:p>
    <w:p w14:paraId="4D5B8124" w14:textId="0B3D946A" w:rsidR="00D612E7" w:rsidRDefault="00D612E7" w:rsidP="00C25B41">
      <w:pPr>
        <w:pBdr>
          <w:top w:val="single" w:sz="4" w:space="1" w:color="auto"/>
          <w:bottom w:val="single" w:sz="4" w:space="1" w:color="auto"/>
        </w:pBdr>
        <w:rPr>
          <w:rFonts w:eastAsia="Times New Roman"/>
        </w:rPr>
      </w:pPr>
      <w:r>
        <w:rPr>
          <w:rFonts w:eastAsia="Times New Roman"/>
        </w:rPr>
        <w:t>Summers here and everyone is loving the heat… Except when in the kitchen. We’re continuing with our approach of changing the menu extremely regularly (multiple times a week!) as great produce availability changes.</w:t>
      </w:r>
    </w:p>
    <w:p w14:paraId="322220A3" w14:textId="77777777" w:rsidR="00D612E7" w:rsidRDefault="00D612E7" w:rsidP="00C25B41">
      <w:pPr>
        <w:pBdr>
          <w:top w:val="single" w:sz="4" w:space="1" w:color="auto"/>
          <w:bottom w:val="single" w:sz="4" w:space="1" w:color="auto"/>
        </w:pBdr>
        <w:rPr>
          <w:rFonts w:eastAsia="Times New Roman"/>
        </w:rPr>
      </w:pPr>
      <w:r>
        <w:rPr>
          <w:rFonts w:eastAsia="Times New Roman"/>
        </w:rPr>
        <w:t>Our second wine tasting had twenty of us in the garden, learning about the fine wines of Australia. We’re taking a break for August and return with an intro to Spanish wines on September 13th. Tickets are available online or from the pub. These events are a great chance to drink some amazing wines in a fun and friendly environment, so please do come along!</w:t>
      </w:r>
    </w:p>
    <w:p w14:paraId="6BF113E3" w14:textId="77777777" w:rsidR="00D612E7" w:rsidRDefault="00D612E7" w:rsidP="00C25B41">
      <w:pPr>
        <w:pBdr>
          <w:top w:val="single" w:sz="4" w:space="1" w:color="auto"/>
          <w:bottom w:val="single" w:sz="4" w:space="1" w:color="auto"/>
        </w:pBdr>
        <w:rPr>
          <w:rFonts w:eastAsia="Times New Roman"/>
        </w:rPr>
      </w:pPr>
      <w:r>
        <w:rPr>
          <w:rFonts w:eastAsia="Times New Roman"/>
        </w:rPr>
        <w:t>Current opening hours are 4-11 Wednesday &amp; Thursday, 12-11 Friday &amp; Saturday, 12-10.30 Sunday.</w:t>
      </w:r>
    </w:p>
    <w:p w14:paraId="23D29C38" w14:textId="77777777" w:rsidR="00CE3A75" w:rsidRPr="00D612E7" w:rsidRDefault="00CE3A75"/>
    <w:p w14:paraId="0AA59A83" w14:textId="608E2F73" w:rsidR="00CA4A74" w:rsidRPr="00D612E7" w:rsidRDefault="00120A57" w:rsidP="00120A57">
      <w:pPr>
        <w:jc w:val="center"/>
        <w:rPr>
          <w:b/>
          <w:noProof/>
          <w:sz w:val="28"/>
          <w:szCs w:val="28"/>
        </w:rPr>
      </w:pPr>
      <w:r w:rsidRPr="00D612E7">
        <w:rPr>
          <w:b/>
          <w:noProof/>
          <w:sz w:val="28"/>
          <w:szCs w:val="28"/>
        </w:rPr>
        <w:t>E Bikes as a Fitness Option</w:t>
      </w:r>
    </w:p>
    <w:p w14:paraId="5F6F3E4C" w14:textId="608D0580" w:rsidR="005858A2" w:rsidRPr="00D612E7" w:rsidRDefault="006C6EF3" w:rsidP="005858A2">
      <w:pPr>
        <w:rPr>
          <w:bCs/>
          <w:noProof/>
        </w:rPr>
      </w:pPr>
      <w:r w:rsidRPr="00D612E7">
        <w:rPr>
          <w:noProof/>
        </w:rPr>
        <w:drawing>
          <wp:anchor distT="0" distB="0" distL="114300" distR="114300" simplePos="0" relativeHeight="251659272" behindDoc="1" locked="0" layoutInCell="1" allowOverlap="1" wp14:anchorId="14279B87" wp14:editId="054C3BE7">
            <wp:simplePos x="0" y="0"/>
            <wp:positionH relativeFrom="margin">
              <wp:align>left</wp:align>
            </wp:positionH>
            <wp:positionV relativeFrom="paragraph">
              <wp:posOffset>24765</wp:posOffset>
            </wp:positionV>
            <wp:extent cx="2581275" cy="3411855"/>
            <wp:effectExtent l="0" t="0" r="9525" b="0"/>
            <wp:wrapTight wrapText="bothSides">
              <wp:wrapPolygon edited="0">
                <wp:start x="0" y="0"/>
                <wp:lineTo x="0" y="21467"/>
                <wp:lineTo x="21520" y="21467"/>
                <wp:lineTo x="21520" y="0"/>
                <wp:lineTo x="0" y="0"/>
              </wp:wrapPolygon>
            </wp:wrapTight>
            <wp:docPr id="2" name="Picture 2" descr="A person in a safety vest standing next to a bi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afety vest standing next to a bicycl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4479" t="7828" r="7070" b="14408"/>
                    <a:stretch/>
                  </pic:blipFill>
                  <pic:spPr bwMode="auto">
                    <a:xfrm>
                      <a:off x="0" y="0"/>
                      <a:ext cx="2581275" cy="341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8A2" w:rsidRPr="00D612E7">
        <w:rPr>
          <w:bCs/>
          <w:noProof/>
        </w:rPr>
        <w:t xml:space="preserve">Since we moved into ‘Hinton’ a year ago I had been pondering my keep fit options. Looking for something that was non-impact I had considering cycling, but it had been many years since I had even been near a bicycle.  I was daunted by the prospect of subjecting my tired old racing cycle with skinny wheels to my 63 year old rotund frame and significant body mass, especially after a friend was badly injured when his racing cycle collapsed under him. I was also worried about whether I would mangage to cycle up even gentle inclines, and if I would be able to climb on the bike, having some arthritic limitations. </w:t>
      </w:r>
    </w:p>
    <w:p w14:paraId="5FE963FD" w14:textId="0B78CE67" w:rsidR="005858A2" w:rsidRPr="00D612E7" w:rsidRDefault="005858A2" w:rsidP="005858A2">
      <w:pPr>
        <w:rPr>
          <w:bCs/>
          <w:noProof/>
        </w:rPr>
      </w:pPr>
      <w:r w:rsidRPr="00D612E7">
        <w:rPr>
          <w:bCs/>
          <w:noProof/>
        </w:rPr>
        <w:t xml:space="preserve">Looking into it I discovered that modern eBikes generally have larger wheels and tyres, are more comfortable on the saddle (if you know what I mean), and they really help in maintaining forwards-motion with the electric assist, especially up hills. This addressed my main concerns. However they can be expensive to buy. Then I discovered that it was possible to hire an electric bike from Fox Pitt Eventing down at the yard. This was an excellent way to have a go on an eBike before committing to my own purchase. I contacted Michelle at the office - Fox Pitt Eventing 01258 471001. She arranged the rental and insurance forms and for James to prep the bike for me. They lent me a hi viz jacket, helmet, cycle lock and charger to go with the ‘Wee’ eBike at £30 for a 24hr period. The cycle was built more like a moped, felt very solid, and was well made. It had a ‘unisex’ style so initially I could step into it, rather than swinging my leg over the back (probably whilst falling over). I soon got to grip with the electric controls and found I could make good progress, even up the hills. As the going got tougher I could feel the electric assist coming in – a bit like a big hand pushing on my back. I went ‘around the block’ via the back roads to Walton Elm and returned to Hinton on the main road. This gave me the confidence to cycle to work the following morning, around 5 miles to Stalbridge. I had to pedal and expend some energy, but well within my scope. The team at work were stunned when I arrived on a bicycle instead of in a gas guzzler! I was not at all hot and bothered, did not require a change of clothes and did not need a long shower. After work I cycled back home, even getting up Cox Hill. At 25 minutes it only took just over twice as long as driving, gave me a feeling of accomplishement and put a big grin on my face. I averaged just over 13 mph. </w:t>
      </w:r>
    </w:p>
    <w:p w14:paraId="7F0787BD" w14:textId="24E1510B" w:rsidR="005858A2" w:rsidRPr="00D612E7" w:rsidRDefault="005858A2" w:rsidP="005858A2">
      <w:pPr>
        <w:rPr>
          <w:bCs/>
          <w:noProof/>
        </w:rPr>
      </w:pPr>
      <w:r w:rsidRPr="00D612E7">
        <w:rPr>
          <w:bCs/>
          <w:noProof/>
        </w:rPr>
        <w:t>I now have my own eBike, mainly thanks to Fox Pitt Eventing for the rental and starting me out on this road! Why not give it a try?</w:t>
      </w:r>
    </w:p>
    <w:p w14:paraId="1D97F423" w14:textId="6D639073" w:rsidR="005858A2" w:rsidRPr="00D612E7" w:rsidRDefault="005858A2" w:rsidP="005858A2">
      <w:pPr>
        <w:rPr>
          <w:b/>
          <w:noProof/>
        </w:rPr>
      </w:pPr>
      <w:r w:rsidRPr="00D612E7">
        <w:rPr>
          <w:b/>
          <w:noProof/>
        </w:rPr>
        <w:t>Regards</w:t>
      </w:r>
    </w:p>
    <w:p w14:paraId="40525061" w14:textId="7EE45FE8" w:rsidR="00675955" w:rsidRPr="00D612E7" w:rsidRDefault="005858A2" w:rsidP="005858A2">
      <w:pPr>
        <w:rPr>
          <w:b/>
          <w:noProof/>
        </w:rPr>
      </w:pPr>
      <w:r w:rsidRPr="00D612E7">
        <w:rPr>
          <w:b/>
          <w:noProof/>
        </w:rPr>
        <w:t>Colin</w:t>
      </w:r>
      <w:r w:rsidR="00AD150D" w:rsidRPr="00D612E7">
        <w:rPr>
          <w:b/>
          <w:noProof/>
        </w:rPr>
        <w:t xml:space="preserve"> Orman</w:t>
      </w:r>
    </w:p>
    <w:p w14:paraId="2B068AAB" w14:textId="1B90223A" w:rsidR="000455CF" w:rsidRPr="00675955" w:rsidRDefault="00AD188E" w:rsidP="00120A57">
      <w:pPr>
        <w:spacing w:line="240" w:lineRule="auto"/>
        <w:rPr>
          <w:sz w:val="26"/>
          <w:szCs w:val="26"/>
        </w:rPr>
      </w:pPr>
      <w:r w:rsidRPr="00675955">
        <w:rPr>
          <w:rFonts w:cstheme="minorHAnsi"/>
          <w:b/>
          <w:bCs/>
          <w:i/>
          <w:iCs/>
          <w:sz w:val="26"/>
          <w:szCs w:val="26"/>
        </w:rPr>
        <w:lastRenderedPageBreak/>
        <w:t>T</w:t>
      </w:r>
      <w:r w:rsidR="000455CF" w:rsidRPr="00675955">
        <w:rPr>
          <w:rFonts w:cstheme="minorHAnsi"/>
          <w:b/>
          <w:bCs/>
          <w:i/>
          <w:iCs/>
          <w:sz w:val="26"/>
          <w:szCs w:val="26"/>
        </w:rPr>
        <w:t>HE BLACKMORE VALE PARTNERSHIP</w:t>
      </w:r>
    </w:p>
    <w:p w14:paraId="7474D2F7" w14:textId="1E65309C" w:rsidR="00951F18" w:rsidRPr="00675955" w:rsidRDefault="000D0D43" w:rsidP="00120A57">
      <w:pPr>
        <w:spacing w:line="240" w:lineRule="auto"/>
        <w:rPr>
          <w:sz w:val="20"/>
          <w:szCs w:val="20"/>
        </w:rPr>
      </w:pPr>
      <w:r w:rsidRPr="00675955">
        <w:rPr>
          <w:sz w:val="20"/>
          <w:szCs w:val="20"/>
        </w:rPr>
        <w:t xml:space="preserve"> </w:t>
      </w:r>
      <w:r w:rsidR="00951F18" w:rsidRPr="00675955">
        <w:rPr>
          <w:sz w:val="20"/>
          <w:szCs w:val="20"/>
        </w:rPr>
        <w:t>Instead of a Newsletter this month, we wanted to pass on two important messages from the Practice.</w:t>
      </w:r>
    </w:p>
    <w:p w14:paraId="4260404D" w14:textId="5AF399E7" w:rsidR="00951F18" w:rsidRPr="00753B50" w:rsidRDefault="00951F18" w:rsidP="00951F18">
      <w:pPr>
        <w:rPr>
          <w:color w:val="FF0000"/>
          <w:sz w:val="8"/>
          <w:szCs w:val="8"/>
        </w:rPr>
      </w:pPr>
      <w:r w:rsidRPr="00675955">
        <w:rPr>
          <w:color w:val="FF0000"/>
          <w:sz w:val="20"/>
          <w:szCs w:val="20"/>
        </w:rPr>
        <w:t> </w:t>
      </w:r>
      <w:r w:rsidRPr="00675955">
        <w:rPr>
          <w:b/>
          <w:bCs/>
          <w:color w:val="FF0000"/>
          <w:sz w:val="20"/>
          <w:szCs w:val="20"/>
        </w:rPr>
        <w:t>Face Masks</w:t>
      </w:r>
    </w:p>
    <w:p w14:paraId="3A3648BF" w14:textId="4AFC1968" w:rsidR="00951F18" w:rsidRPr="00675955" w:rsidRDefault="00951F18" w:rsidP="00951F18">
      <w:pPr>
        <w:rPr>
          <w:sz w:val="20"/>
          <w:szCs w:val="20"/>
        </w:rPr>
      </w:pPr>
      <w:r w:rsidRPr="00675955">
        <w:rPr>
          <w:sz w:val="20"/>
          <w:szCs w:val="20"/>
        </w:rPr>
        <w:t> "Due to the steep local rise in Covid-19 cases, we have made the decision in line with our local hospitals to return to the requirement to wear face masks within our practice buildings. We appreciate that this will be disappointing for some but we have a duty of care to our vulnerable patients and staff within our premises.</w:t>
      </w:r>
    </w:p>
    <w:p w14:paraId="1F75F02B" w14:textId="50D27D77" w:rsidR="00951F18" w:rsidRPr="00675955" w:rsidRDefault="00951F18" w:rsidP="00951F18">
      <w:pPr>
        <w:rPr>
          <w:sz w:val="20"/>
          <w:szCs w:val="20"/>
        </w:rPr>
      </w:pPr>
      <w:r w:rsidRPr="00675955">
        <w:rPr>
          <w:sz w:val="20"/>
          <w:szCs w:val="20"/>
        </w:rPr>
        <w:t> This decision will be kept under review and we thank you all for your understanding and cooperation."</w:t>
      </w:r>
    </w:p>
    <w:p w14:paraId="21ECE7FC" w14:textId="00C441B5" w:rsidR="00951F18" w:rsidRPr="00675955" w:rsidRDefault="00951F18" w:rsidP="00951F18">
      <w:pPr>
        <w:rPr>
          <w:sz w:val="20"/>
          <w:szCs w:val="20"/>
        </w:rPr>
      </w:pPr>
      <w:r w:rsidRPr="00675955">
        <w:rPr>
          <w:sz w:val="20"/>
          <w:szCs w:val="20"/>
        </w:rPr>
        <w:t> </w:t>
      </w:r>
      <w:r w:rsidRPr="00675955">
        <w:rPr>
          <w:b/>
          <w:bCs/>
          <w:color w:val="FF0000"/>
          <w:sz w:val="20"/>
          <w:szCs w:val="20"/>
        </w:rPr>
        <w:t>New Service Survey</w:t>
      </w:r>
    </w:p>
    <w:p w14:paraId="188C6D31" w14:textId="5EFEAED5" w:rsidR="00951F18" w:rsidRPr="00675955" w:rsidRDefault="00951F18" w:rsidP="00951F18">
      <w:pPr>
        <w:rPr>
          <w:sz w:val="20"/>
          <w:szCs w:val="20"/>
        </w:rPr>
      </w:pPr>
      <w:r w:rsidRPr="00675955">
        <w:rPr>
          <w:sz w:val="20"/>
          <w:szCs w:val="20"/>
        </w:rPr>
        <w:t>The practice would very much like to hear your views about some proposed new services.</w:t>
      </w:r>
    </w:p>
    <w:p w14:paraId="5E459E95" w14:textId="729568A1" w:rsidR="00951F18" w:rsidRPr="00675955" w:rsidRDefault="00951F18" w:rsidP="00951F18">
      <w:pPr>
        <w:rPr>
          <w:sz w:val="20"/>
          <w:szCs w:val="20"/>
        </w:rPr>
      </w:pPr>
      <w:r w:rsidRPr="00675955">
        <w:rPr>
          <w:sz w:val="20"/>
          <w:szCs w:val="20"/>
        </w:rPr>
        <w:t>From Autumn 2022, NHS England is to offer enhanced access to GP practices, which may include evenings and Saturdays. For us locally, it means that a mixed range of appointments may be made available to patients across our Primary Care Network (PCN), which is made up of The Blackmore Vale Practice and Gillingham Medical Practice.</w:t>
      </w:r>
    </w:p>
    <w:p w14:paraId="2FE1934B" w14:textId="33A03580" w:rsidR="00951F18" w:rsidRPr="00675955" w:rsidRDefault="00951F18" w:rsidP="00951F18">
      <w:pPr>
        <w:rPr>
          <w:sz w:val="20"/>
          <w:szCs w:val="20"/>
        </w:rPr>
      </w:pPr>
      <w:r w:rsidRPr="00675955">
        <w:rPr>
          <w:sz w:val="20"/>
          <w:szCs w:val="20"/>
        </w:rPr>
        <w:t>This service is called </w:t>
      </w:r>
      <w:r w:rsidRPr="00675955">
        <w:rPr>
          <w:b/>
          <w:bCs/>
          <w:sz w:val="20"/>
          <w:szCs w:val="20"/>
        </w:rPr>
        <w:t>Enhanced Access</w:t>
      </w:r>
      <w:r w:rsidRPr="00675955">
        <w:rPr>
          <w:sz w:val="20"/>
          <w:szCs w:val="20"/>
        </w:rPr>
        <w:t>, and based on the needs of our patient population, the practice is considering the possible types of services that could be made available. To help understand these needs, please spare a few minutes to answer some questions.  Think about when YOU and your family would need these services, perhaps between 6.30 pm to 8 pm on weekdays and between 9am and 5pm on a Saturday.</w:t>
      </w:r>
    </w:p>
    <w:p w14:paraId="7BDC83ED" w14:textId="30EBEDDE" w:rsidR="00951F18" w:rsidRPr="00DD199F" w:rsidRDefault="00951F18" w:rsidP="00951F18">
      <w:pPr>
        <w:rPr>
          <w:b/>
          <w:bCs/>
          <w:i/>
          <w:iCs/>
          <w:sz w:val="20"/>
          <w:szCs w:val="20"/>
        </w:rPr>
      </w:pPr>
      <w:r w:rsidRPr="00675955">
        <w:rPr>
          <w:sz w:val="20"/>
          <w:szCs w:val="20"/>
        </w:rPr>
        <w:t>Many thanks and your feedback will assist greatly in shaping this service in the future.  All survey responses to the PCN will be confidential.  Data is stored in a password protected electronic format. To help protect your confidentiality, the surveys will not contain information that will personally identify you.  Replies are requested by 20th July</w:t>
      </w:r>
      <w:r w:rsidRPr="00DD199F">
        <w:rPr>
          <w:b/>
          <w:bCs/>
          <w:i/>
          <w:iCs/>
          <w:sz w:val="20"/>
          <w:szCs w:val="20"/>
        </w:rPr>
        <w:t>.</w:t>
      </w:r>
      <w:r w:rsidR="00DD199F">
        <w:rPr>
          <w:sz w:val="20"/>
          <w:szCs w:val="20"/>
        </w:rPr>
        <w:t>*</w:t>
      </w:r>
      <w:r w:rsidR="00DD199F">
        <w:rPr>
          <w:b/>
          <w:bCs/>
          <w:i/>
          <w:iCs/>
          <w:sz w:val="20"/>
          <w:szCs w:val="20"/>
        </w:rPr>
        <w:t xml:space="preserve">                                                                    </w:t>
      </w:r>
      <w:r w:rsidR="0061669C" w:rsidRPr="00DD199F">
        <w:rPr>
          <w:b/>
          <w:bCs/>
          <w:i/>
          <w:iCs/>
          <w:sz w:val="20"/>
          <w:szCs w:val="20"/>
        </w:rPr>
        <w:t xml:space="preserve"> </w:t>
      </w:r>
      <w:r w:rsidR="00DD199F">
        <w:rPr>
          <w:b/>
          <w:bCs/>
          <w:i/>
          <w:iCs/>
          <w:sz w:val="20"/>
          <w:szCs w:val="20"/>
        </w:rPr>
        <w:t>*</w:t>
      </w:r>
      <w:r w:rsidR="0061669C" w:rsidRPr="00DD199F">
        <w:rPr>
          <w:b/>
          <w:bCs/>
          <w:i/>
          <w:iCs/>
          <w:sz w:val="20"/>
          <w:szCs w:val="20"/>
        </w:rPr>
        <w:t>(At the time of printing The Mosaic on 28</w:t>
      </w:r>
      <w:r w:rsidR="0061669C" w:rsidRPr="00DD199F">
        <w:rPr>
          <w:b/>
          <w:bCs/>
          <w:i/>
          <w:iCs/>
          <w:sz w:val="20"/>
          <w:szCs w:val="20"/>
          <w:vertAlign w:val="superscript"/>
        </w:rPr>
        <w:t>th</w:t>
      </w:r>
      <w:r w:rsidR="0061669C" w:rsidRPr="00DD199F">
        <w:rPr>
          <w:b/>
          <w:bCs/>
          <w:i/>
          <w:iCs/>
          <w:sz w:val="20"/>
          <w:szCs w:val="20"/>
        </w:rPr>
        <w:t xml:space="preserve"> July, the S</w:t>
      </w:r>
      <w:r w:rsidR="00DD199F" w:rsidRPr="00DD199F">
        <w:rPr>
          <w:b/>
          <w:bCs/>
          <w:i/>
          <w:iCs/>
          <w:sz w:val="20"/>
          <w:szCs w:val="20"/>
        </w:rPr>
        <w:t>urvey is still available on line for completion)</w:t>
      </w:r>
    </w:p>
    <w:p w14:paraId="0815C139" w14:textId="44677EED" w:rsidR="00F31494" w:rsidRDefault="00000000" w:rsidP="00951F18">
      <w:pPr>
        <w:rPr>
          <w:sz w:val="20"/>
          <w:szCs w:val="20"/>
        </w:rPr>
      </w:pPr>
      <w:hyperlink r:id="rId15" w:history="1">
        <w:r w:rsidR="00753B50" w:rsidRPr="00FD3B01">
          <w:rPr>
            <w:rStyle w:val="Hyperlink"/>
            <w:sz w:val="20"/>
            <w:szCs w:val="20"/>
          </w:rPr>
          <w:t>https://www.blackmorevalesurgery.co.uk/extended-access-service-patient-survey</w:t>
        </w:r>
      </w:hyperlink>
    </w:p>
    <w:p w14:paraId="710C9B20" w14:textId="081427AB" w:rsidR="002908F9" w:rsidRPr="00753B50" w:rsidRDefault="00C35053" w:rsidP="00951F18">
      <w:pPr>
        <w:rPr>
          <w:rStyle w:val="Hyperlink"/>
          <w:color w:val="auto"/>
          <w:sz w:val="20"/>
          <w:szCs w:val="20"/>
          <w:u w:val="none"/>
        </w:rPr>
      </w:pPr>
      <w:r>
        <w:rPr>
          <w:rStyle w:val="Hyperlink"/>
          <w:color w:val="auto"/>
          <w:sz w:val="20"/>
          <w:szCs w:val="20"/>
          <w:u w:val="none"/>
        </w:rPr>
        <w:t>----------------------------------------------------------------------------------------------------------------------------------------------------------------------</w:t>
      </w:r>
      <w:r w:rsidR="00B733A2">
        <w:rPr>
          <w:rStyle w:val="Hyperlink"/>
          <w:color w:val="auto"/>
          <w:sz w:val="20"/>
          <w:szCs w:val="20"/>
          <w:u w:val="none"/>
        </w:rPr>
        <w:t>-</w:t>
      </w:r>
    </w:p>
    <w:p w14:paraId="042B5616" w14:textId="5D1C1B2C" w:rsidR="005D2FBB" w:rsidRDefault="005D2FBB" w:rsidP="00F92977">
      <w:pPr>
        <w:spacing w:after="0" w:line="240" w:lineRule="auto"/>
        <w:rPr>
          <w:rFonts w:ascii="Arial" w:hAnsi="Arial" w:cs="Arial"/>
          <w:b/>
          <w:bCs/>
          <w:sz w:val="28"/>
          <w:szCs w:val="28"/>
        </w:rPr>
      </w:pPr>
      <w:r>
        <w:rPr>
          <w:rFonts w:ascii="Arial" w:hAnsi="Arial" w:cs="Arial"/>
          <w:b/>
          <w:bCs/>
          <w:sz w:val="28"/>
          <w:szCs w:val="28"/>
        </w:rPr>
        <w:t>#BringAPicnicNotABBQ</w:t>
      </w:r>
    </w:p>
    <w:p w14:paraId="0D924D0E" w14:textId="50680C44" w:rsidR="005D2FBB" w:rsidRDefault="005D2FBB" w:rsidP="005D2FBB">
      <w:pPr>
        <w:spacing w:after="0" w:line="240" w:lineRule="auto"/>
        <w:rPr>
          <w:rFonts w:ascii="Arial" w:hAnsi="Arial" w:cs="Arial"/>
        </w:rPr>
      </w:pPr>
    </w:p>
    <w:p w14:paraId="40A2DB5E" w14:textId="5A44B595" w:rsidR="005D2FBB" w:rsidRPr="008B180E" w:rsidRDefault="00753B50" w:rsidP="005D2FBB">
      <w:pPr>
        <w:spacing w:after="0" w:line="240" w:lineRule="auto"/>
        <w:rPr>
          <w:rFonts w:cstheme="minorHAnsi"/>
        </w:rPr>
      </w:pPr>
      <w:r>
        <w:rPr>
          <w:noProof/>
        </w:rPr>
        <w:drawing>
          <wp:anchor distT="0" distB="0" distL="114300" distR="114300" simplePos="0" relativeHeight="251672584" behindDoc="1" locked="0" layoutInCell="1" allowOverlap="1" wp14:anchorId="0B5E3C07" wp14:editId="6953C1AD">
            <wp:simplePos x="0" y="0"/>
            <wp:positionH relativeFrom="margin">
              <wp:align>left</wp:align>
            </wp:positionH>
            <wp:positionV relativeFrom="paragraph">
              <wp:posOffset>3810</wp:posOffset>
            </wp:positionV>
            <wp:extent cx="2853690" cy="1902460"/>
            <wp:effectExtent l="0" t="0" r="3810" b="2540"/>
            <wp:wrapTight wrapText="bothSides">
              <wp:wrapPolygon edited="0">
                <wp:start x="0" y="0"/>
                <wp:lineTo x="0" y="21413"/>
                <wp:lineTo x="21485" y="21413"/>
                <wp:lineTo x="21485" y="0"/>
                <wp:lineTo x="0" y="0"/>
              </wp:wrapPolygon>
            </wp:wrapTight>
            <wp:docPr id="9" name="Picture 9" descr="A table is filled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is filled with foo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3690" cy="1902460"/>
                    </a:xfrm>
                    <a:prstGeom prst="rect">
                      <a:avLst/>
                    </a:prstGeom>
                  </pic:spPr>
                </pic:pic>
              </a:graphicData>
            </a:graphic>
            <wp14:sizeRelH relativeFrom="page">
              <wp14:pctWidth>0</wp14:pctWidth>
            </wp14:sizeRelH>
            <wp14:sizeRelV relativeFrom="page">
              <wp14:pctHeight>0</wp14:pctHeight>
            </wp14:sizeRelV>
          </wp:anchor>
        </w:drawing>
      </w:r>
      <w:r w:rsidR="005D2FBB" w:rsidRPr="008B180E">
        <w:rPr>
          <w:rFonts w:cstheme="minorHAnsi"/>
        </w:rPr>
        <w:t xml:space="preserve">If British Summer Time and warmer days means you will be visiting one of Dorset &amp; Wiltshire’s local heathlands or outdoors spaces to enjoy the wildlife and wilderness, please take a picnic. </w:t>
      </w:r>
    </w:p>
    <w:p w14:paraId="42C6715A" w14:textId="77777777" w:rsidR="005D2FBB" w:rsidRPr="008B180E" w:rsidRDefault="005D2FBB" w:rsidP="005D2FBB">
      <w:pPr>
        <w:spacing w:after="0" w:line="240" w:lineRule="auto"/>
        <w:rPr>
          <w:rFonts w:cstheme="minorHAnsi"/>
        </w:rPr>
      </w:pPr>
    </w:p>
    <w:p w14:paraId="51F7591E" w14:textId="2CE798C3" w:rsidR="005D2FBB" w:rsidRPr="008B180E" w:rsidRDefault="005D2FBB" w:rsidP="005D2FBB">
      <w:pPr>
        <w:spacing w:after="0" w:line="240" w:lineRule="auto"/>
        <w:rPr>
          <w:rFonts w:cstheme="minorHAnsi"/>
        </w:rPr>
      </w:pPr>
      <w:r w:rsidRPr="008B180E">
        <w:rPr>
          <w:rFonts w:cstheme="minorHAnsi"/>
        </w:rPr>
        <w:t>Dorset &amp; Wiltshire Fire and Rescue Service (DWFRS) are encouraging residents and visitors to take a picnic and not BBQ. Warmer and breezy weather increases the risk of accidental or deliberate fires in our open spaces. A wildfire can move at speeds faster than an Olympic sprinter, so we are asking people who are out and about to follow some simple steps:</w:t>
      </w:r>
    </w:p>
    <w:p w14:paraId="1922C26C" w14:textId="77777777" w:rsidR="005D2FBB" w:rsidRPr="008B180E" w:rsidRDefault="005D2FBB" w:rsidP="005D2FBB">
      <w:pPr>
        <w:spacing w:after="0" w:line="240" w:lineRule="auto"/>
        <w:rPr>
          <w:rFonts w:cstheme="minorHAnsi"/>
        </w:rPr>
      </w:pPr>
    </w:p>
    <w:p w14:paraId="658959A3" w14:textId="258C7C6D" w:rsidR="005D2FBB" w:rsidRPr="008B180E" w:rsidRDefault="005D2FBB" w:rsidP="005D2FBB">
      <w:pPr>
        <w:numPr>
          <w:ilvl w:val="0"/>
          <w:numId w:val="1"/>
        </w:numPr>
        <w:spacing w:after="0" w:line="240" w:lineRule="auto"/>
        <w:ind w:left="0"/>
        <w:rPr>
          <w:rFonts w:cstheme="minorHAnsi"/>
        </w:rPr>
      </w:pPr>
      <w:r w:rsidRPr="008B180E">
        <w:rPr>
          <w:rFonts w:cstheme="minorHAnsi"/>
        </w:rPr>
        <w:t>If you are enjoying our open spaces when a fire occurs, get to a safe place and call 999 with as much information as possible.</w:t>
      </w:r>
    </w:p>
    <w:p w14:paraId="6140A917" w14:textId="3E750976" w:rsidR="005D2FBB" w:rsidRPr="008B180E" w:rsidRDefault="005D2FBB" w:rsidP="005D2FBB">
      <w:pPr>
        <w:numPr>
          <w:ilvl w:val="0"/>
          <w:numId w:val="1"/>
        </w:numPr>
        <w:spacing w:after="0" w:line="240" w:lineRule="auto"/>
        <w:ind w:left="0"/>
        <w:rPr>
          <w:rFonts w:cstheme="minorHAnsi"/>
        </w:rPr>
      </w:pPr>
      <w:r w:rsidRPr="008B180E">
        <w:rPr>
          <w:rFonts w:cstheme="minorHAnsi"/>
        </w:rPr>
        <w:t>Consider downloading and using What3Words to identify your exact location.</w:t>
      </w:r>
    </w:p>
    <w:p w14:paraId="08A3C042" w14:textId="2907B118" w:rsidR="005D2FBB" w:rsidRDefault="005D2FBB" w:rsidP="005D2FBB">
      <w:pPr>
        <w:numPr>
          <w:ilvl w:val="0"/>
          <w:numId w:val="1"/>
        </w:numPr>
        <w:spacing w:after="0" w:line="240" w:lineRule="auto"/>
        <w:ind w:left="0"/>
        <w:rPr>
          <w:rFonts w:cstheme="minorHAnsi"/>
        </w:rPr>
      </w:pPr>
      <w:r w:rsidRPr="008B180E">
        <w:rPr>
          <w:rFonts w:cstheme="minorHAnsi"/>
        </w:rPr>
        <w:t xml:space="preserve">You can also help by reporting any antisocial behaviour on the heath to the Police on 101.  </w:t>
      </w:r>
    </w:p>
    <w:p w14:paraId="0DD75513" w14:textId="77777777" w:rsidR="001F67FF" w:rsidRDefault="001F67FF" w:rsidP="001F67FF">
      <w:pPr>
        <w:spacing w:after="0" w:line="240" w:lineRule="auto"/>
        <w:rPr>
          <w:rFonts w:cstheme="minorHAnsi"/>
          <w:color w:val="000000"/>
        </w:rPr>
      </w:pPr>
    </w:p>
    <w:p w14:paraId="70EF078A" w14:textId="0182B145" w:rsidR="002908F9" w:rsidRPr="002908F9" w:rsidRDefault="005D2FBB" w:rsidP="001F67FF">
      <w:pPr>
        <w:spacing w:after="0" w:line="240" w:lineRule="auto"/>
        <w:rPr>
          <w:rFonts w:cstheme="minorHAnsi"/>
        </w:rPr>
      </w:pPr>
      <w:r w:rsidRPr="008B180E">
        <w:rPr>
          <w:rFonts w:cstheme="minorHAnsi"/>
          <w:color w:val="000000"/>
        </w:rPr>
        <w:t xml:space="preserve">If you are a smoker, please extinguish them fully before disposing of them responsibly – never ever just throw them away lit, similar to throwing them out </w:t>
      </w:r>
      <w:r w:rsidRPr="008B180E">
        <w:rPr>
          <w:rFonts w:cstheme="minorHAnsi"/>
        </w:rPr>
        <w:t>from car windows</w:t>
      </w:r>
      <w:r w:rsidRPr="008B180E">
        <w:rPr>
          <w:rFonts w:cstheme="minorHAnsi"/>
          <w:color w:val="000000"/>
        </w:rPr>
        <w:t xml:space="preserve"> – the result could be 50 or 100 firefighters tackling the subsequent blaze.</w:t>
      </w:r>
    </w:p>
    <w:p w14:paraId="7AB12C9C" w14:textId="77777777" w:rsidR="002908F9" w:rsidRDefault="002908F9" w:rsidP="002908F9">
      <w:pPr>
        <w:spacing w:after="0" w:line="240" w:lineRule="auto"/>
        <w:rPr>
          <w:rFonts w:cstheme="minorHAnsi"/>
        </w:rPr>
      </w:pPr>
    </w:p>
    <w:p w14:paraId="5EEFBA55" w14:textId="7FE78BE7" w:rsidR="005D2FBB" w:rsidRPr="002908F9" w:rsidRDefault="005D2FBB" w:rsidP="002908F9">
      <w:pPr>
        <w:spacing w:after="0" w:line="240" w:lineRule="auto"/>
        <w:rPr>
          <w:rFonts w:cstheme="minorHAnsi"/>
        </w:rPr>
      </w:pPr>
      <w:r w:rsidRPr="002908F9">
        <w:rPr>
          <w:rFonts w:cstheme="minorHAnsi"/>
        </w:rPr>
        <w:t xml:space="preserve">Anyone caught starting a fire on a heath will be prosecuted whether it is a case of deliberate arson or neglect, for example an unauthorised camp fire or a disposable BBQ that gets out of control.  Wildfires cost lives not only to endangered plants and animals but also put people and houses in danger.  </w:t>
      </w:r>
    </w:p>
    <w:p w14:paraId="3AF9610F" w14:textId="089DEADE" w:rsidR="004969CA" w:rsidRPr="004969CA" w:rsidRDefault="00AD188E" w:rsidP="004969CA">
      <w:pPr>
        <w:tabs>
          <w:tab w:val="center" w:pos="4513"/>
          <w:tab w:val="right" w:pos="9026"/>
        </w:tabs>
        <w:spacing w:after="120" w:line="240" w:lineRule="auto"/>
        <w:jc w:val="center"/>
        <w:rPr>
          <w:rFonts w:ascii="Verdana" w:eastAsia="Times New Roman" w:hAnsi="Verdana" w:cs="Times New Roman"/>
          <w:b/>
          <w:bCs/>
          <w:sz w:val="24"/>
          <w:szCs w:val="24"/>
          <w:lang w:eastAsia="en-GB"/>
        </w:rPr>
      </w:pPr>
      <w:bookmarkStart w:id="0" w:name="_Hlk77774914"/>
      <w:r w:rsidRPr="004969CA">
        <w:rPr>
          <w:rFonts w:ascii="Verdana" w:eastAsia="Times New Roman" w:hAnsi="Verdana" w:cs="Calibri"/>
          <w:noProof/>
          <w:sz w:val="20"/>
          <w:szCs w:val="20"/>
          <w:lang w:eastAsia="en-GB"/>
        </w:rPr>
        <w:lastRenderedPageBreak/>
        <w:drawing>
          <wp:anchor distT="0" distB="0" distL="114300" distR="114300" simplePos="0" relativeHeight="251669512" behindDoc="1" locked="0" layoutInCell="1" allowOverlap="1" wp14:anchorId="04D44929" wp14:editId="7794ABF1">
            <wp:simplePos x="0" y="0"/>
            <wp:positionH relativeFrom="column">
              <wp:posOffset>3406811</wp:posOffset>
            </wp:positionH>
            <wp:positionV relativeFrom="paragraph">
              <wp:posOffset>-407</wp:posOffset>
            </wp:positionV>
            <wp:extent cx="2276475" cy="1504950"/>
            <wp:effectExtent l="0" t="0" r="9525" b="0"/>
            <wp:wrapTight wrapText="bothSides">
              <wp:wrapPolygon edited="0">
                <wp:start x="0" y="0"/>
                <wp:lineTo x="0" y="21327"/>
                <wp:lineTo x="21510" y="21327"/>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9CA" w:rsidRPr="004969CA">
        <w:rPr>
          <w:rFonts w:ascii="Verdana" w:eastAsia="Times New Roman" w:hAnsi="Verdana" w:cs="Times New Roman"/>
          <w:b/>
          <w:bCs/>
          <w:sz w:val="24"/>
          <w:szCs w:val="24"/>
          <w:lang w:eastAsia="en-GB"/>
        </w:rPr>
        <w:t>St Peter’s Services</w:t>
      </w:r>
    </w:p>
    <w:p w14:paraId="0C0D5A0A" w14:textId="77777777" w:rsidR="004969CA" w:rsidRPr="004969CA" w:rsidRDefault="004969CA" w:rsidP="004969CA">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7743E016" w14:textId="64EAFEA6" w:rsidR="004969CA" w:rsidRPr="004969CA" w:rsidRDefault="00AD188E" w:rsidP="004969CA">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t xml:space="preserve">               </w:t>
      </w:r>
      <w:r w:rsidR="00B24D7E">
        <w:rPr>
          <w:rFonts w:ascii="Verdana" w:eastAsia="Times New Roman" w:hAnsi="Verdana" w:cs="Times New Roman"/>
          <w:b/>
          <w:bCs/>
          <w:sz w:val="24"/>
          <w:szCs w:val="24"/>
          <w:lang w:eastAsia="en-GB"/>
        </w:rPr>
        <w:t xml:space="preserve">  </w:t>
      </w:r>
      <w:r w:rsidR="004969CA" w:rsidRPr="004969CA">
        <w:rPr>
          <w:rFonts w:ascii="Verdana" w:eastAsia="Times New Roman" w:hAnsi="Verdana" w:cs="Times New Roman"/>
          <w:b/>
          <w:bCs/>
          <w:sz w:val="24"/>
          <w:szCs w:val="24"/>
          <w:lang w:eastAsia="en-GB"/>
        </w:rPr>
        <w:t>August 2022</w:t>
      </w:r>
    </w:p>
    <w:p w14:paraId="01F89D83" w14:textId="0EFC8599" w:rsidR="004969CA" w:rsidRDefault="004969CA" w:rsidP="004969CA">
      <w:pPr>
        <w:tabs>
          <w:tab w:val="center" w:pos="4513"/>
          <w:tab w:val="right" w:pos="9026"/>
        </w:tabs>
        <w:spacing w:after="120" w:line="240" w:lineRule="auto"/>
        <w:jc w:val="center"/>
        <w:rPr>
          <w:rFonts w:ascii="Verdana" w:eastAsia="Times New Roman" w:hAnsi="Verdana" w:cs="Calibri"/>
          <w:noProof/>
          <w:sz w:val="20"/>
          <w:szCs w:val="20"/>
          <w:lang w:eastAsia="en-GB"/>
        </w:rPr>
      </w:pPr>
    </w:p>
    <w:p w14:paraId="3F55F826" w14:textId="77777777" w:rsidR="00AD188E" w:rsidRPr="004969CA" w:rsidRDefault="00AD188E" w:rsidP="004969CA">
      <w:pPr>
        <w:tabs>
          <w:tab w:val="center" w:pos="4513"/>
          <w:tab w:val="right" w:pos="9026"/>
        </w:tabs>
        <w:spacing w:after="120" w:line="240" w:lineRule="auto"/>
        <w:jc w:val="center"/>
        <w:rPr>
          <w:rFonts w:ascii="Verdana" w:eastAsia="Times New Roman" w:hAnsi="Verdana" w:cs="Calibri"/>
          <w:noProof/>
          <w:sz w:val="20"/>
          <w:szCs w:val="20"/>
          <w:lang w:eastAsia="en-GB"/>
        </w:rPr>
      </w:pPr>
    </w:p>
    <w:p w14:paraId="39BF6542" w14:textId="77777777" w:rsidR="004969CA" w:rsidRPr="004969CA" w:rsidRDefault="004969CA" w:rsidP="004969CA">
      <w:pPr>
        <w:tabs>
          <w:tab w:val="center" w:pos="4513"/>
          <w:tab w:val="right" w:pos="9026"/>
        </w:tabs>
        <w:spacing w:after="120" w:line="240" w:lineRule="auto"/>
        <w:jc w:val="center"/>
        <w:rPr>
          <w:rFonts w:ascii="Calibri" w:eastAsia="Times New Roman" w:hAnsi="Calibri" w:cs="Calibri"/>
          <w:noProof/>
          <w:sz w:val="20"/>
          <w:szCs w:val="20"/>
          <w:lang w:eastAsia="en-GB"/>
        </w:rPr>
      </w:pPr>
    </w:p>
    <w:p w14:paraId="7E9C776E" w14:textId="77777777" w:rsidR="004969CA" w:rsidRPr="004969CA" w:rsidRDefault="004969CA" w:rsidP="004969CA">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0" w:type="auto"/>
        <w:tblInd w:w="392" w:type="dxa"/>
        <w:tblLook w:val="04A0" w:firstRow="1" w:lastRow="0" w:firstColumn="1" w:lastColumn="0" w:noHBand="0" w:noVBand="1"/>
      </w:tblPr>
      <w:tblGrid>
        <w:gridCol w:w="2977"/>
        <w:gridCol w:w="5244"/>
      </w:tblGrid>
      <w:tr w:rsidR="004969CA" w:rsidRPr="004969CA" w14:paraId="61CAB16F" w14:textId="77777777" w:rsidTr="00C80267">
        <w:trPr>
          <w:trHeight w:val="353"/>
        </w:trPr>
        <w:tc>
          <w:tcPr>
            <w:tcW w:w="2977" w:type="dxa"/>
            <w:shd w:val="clear" w:color="auto" w:fill="auto"/>
          </w:tcPr>
          <w:p w14:paraId="539EC1BA" w14:textId="77777777" w:rsidR="004969CA" w:rsidRPr="004969CA" w:rsidRDefault="004969CA" w:rsidP="004969CA">
            <w:pPr>
              <w:spacing w:after="240" w:line="240" w:lineRule="auto"/>
              <w:jc w:val="center"/>
              <w:rPr>
                <w:rFonts w:ascii="Calibri" w:eastAsia="Times New Roman" w:hAnsi="Calibri" w:cs="Times New Roman"/>
                <w:b/>
                <w:bCs/>
                <w:sz w:val="20"/>
                <w:szCs w:val="20"/>
                <w:lang w:eastAsia="en-GB"/>
              </w:rPr>
            </w:pPr>
            <w:r w:rsidRPr="004969CA">
              <w:rPr>
                <w:rFonts w:ascii="Calibri" w:eastAsia="Times New Roman" w:hAnsi="Calibri" w:cs="Times New Roman"/>
                <w:b/>
                <w:bCs/>
                <w:sz w:val="20"/>
                <w:szCs w:val="20"/>
                <w:lang w:eastAsia="en-GB"/>
              </w:rPr>
              <w:t>Date</w:t>
            </w:r>
          </w:p>
        </w:tc>
        <w:tc>
          <w:tcPr>
            <w:tcW w:w="5244" w:type="dxa"/>
            <w:shd w:val="clear" w:color="auto" w:fill="auto"/>
          </w:tcPr>
          <w:p w14:paraId="0C7AE5B3" w14:textId="77777777" w:rsidR="004969CA" w:rsidRPr="004969CA" w:rsidRDefault="004969CA" w:rsidP="004969CA">
            <w:pPr>
              <w:spacing w:after="240" w:line="240" w:lineRule="auto"/>
              <w:jc w:val="center"/>
              <w:rPr>
                <w:rFonts w:ascii="Calibri" w:eastAsia="Times New Roman" w:hAnsi="Calibri" w:cs="Times New Roman"/>
                <w:b/>
                <w:bCs/>
                <w:sz w:val="20"/>
                <w:szCs w:val="20"/>
                <w:lang w:eastAsia="en-GB"/>
              </w:rPr>
            </w:pPr>
            <w:r w:rsidRPr="004969CA">
              <w:rPr>
                <w:rFonts w:ascii="Calibri" w:eastAsia="Times New Roman" w:hAnsi="Calibri" w:cs="Times New Roman"/>
                <w:b/>
                <w:bCs/>
                <w:sz w:val="20"/>
                <w:szCs w:val="20"/>
                <w:lang w:eastAsia="en-GB"/>
              </w:rPr>
              <w:t>Service</w:t>
            </w:r>
          </w:p>
        </w:tc>
      </w:tr>
      <w:tr w:rsidR="004969CA" w:rsidRPr="004969CA" w14:paraId="3664E120" w14:textId="77777777" w:rsidTr="00C80267">
        <w:trPr>
          <w:trHeight w:val="353"/>
        </w:trPr>
        <w:tc>
          <w:tcPr>
            <w:tcW w:w="2977" w:type="dxa"/>
            <w:shd w:val="clear" w:color="auto" w:fill="auto"/>
          </w:tcPr>
          <w:p w14:paraId="3805CC03" w14:textId="51CDCF93" w:rsidR="004969CA" w:rsidRPr="004969CA" w:rsidRDefault="004969CA" w:rsidP="004969CA">
            <w:pPr>
              <w:spacing w:after="0" w:line="240" w:lineRule="auto"/>
              <w:jc w:val="center"/>
              <w:rPr>
                <w:rFonts w:ascii="Calibri" w:eastAsia="Times New Roman" w:hAnsi="Calibri" w:cs="Times New Roman"/>
                <w:sz w:val="20"/>
                <w:szCs w:val="20"/>
                <w:lang w:eastAsia="en-GB"/>
              </w:rPr>
            </w:pPr>
            <w:r w:rsidRPr="004969CA">
              <w:rPr>
                <w:rFonts w:ascii="Calibri" w:eastAsia="Times New Roman" w:hAnsi="Calibri" w:cs="Times New Roman"/>
                <w:sz w:val="20"/>
                <w:szCs w:val="20"/>
                <w:lang w:eastAsia="en-GB"/>
              </w:rPr>
              <w:t>Sunday 7</w:t>
            </w:r>
            <w:r w:rsidRPr="004969CA">
              <w:rPr>
                <w:rFonts w:ascii="Calibri" w:eastAsia="Times New Roman" w:hAnsi="Calibri" w:cs="Times New Roman"/>
                <w:sz w:val="20"/>
                <w:szCs w:val="20"/>
                <w:vertAlign w:val="superscript"/>
                <w:lang w:eastAsia="en-GB"/>
              </w:rPr>
              <w:t>th</w:t>
            </w:r>
            <w:r w:rsidRPr="004969CA">
              <w:rPr>
                <w:rFonts w:ascii="Calibri" w:eastAsia="Times New Roman" w:hAnsi="Calibri" w:cs="Times New Roman"/>
                <w:sz w:val="20"/>
                <w:szCs w:val="20"/>
                <w:lang w:eastAsia="en-GB"/>
              </w:rPr>
              <w:t xml:space="preserve"> at 9.30 am </w:t>
            </w:r>
          </w:p>
          <w:p w14:paraId="51705D04" w14:textId="77777777" w:rsidR="004969CA" w:rsidRPr="004969CA" w:rsidRDefault="004969CA" w:rsidP="004969CA">
            <w:pPr>
              <w:spacing w:after="0" w:line="240" w:lineRule="auto"/>
              <w:jc w:val="center"/>
              <w:rPr>
                <w:rFonts w:ascii="Calibri" w:eastAsia="Times New Roman" w:hAnsi="Calibri" w:cs="Times New Roman"/>
                <w:sz w:val="20"/>
                <w:szCs w:val="20"/>
                <w:lang w:eastAsia="en-GB"/>
              </w:rPr>
            </w:pPr>
          </w:p>
        </w:tc>
        <w:tc>
          <w:tcPr>
            <w:tcW w:w="5244" w:type="dxa"/>
            <w:shd w:val="clear" w:color="auto" w:fill="auto"/>
          </w:tcPr>
          <w:p w14:paraId="5EAD38B2" w14:textId="77777777" w:rsidR="004969CA" w:rsidRPr="004969CA" w:rsidRDefault="004969CA" w:rsidP="004969CA">
            <w:pPr>
              <w:spacing w:after="0" w:line="240" w:lineRule="auto"/>
              <w:jc w:val="center"/>
              <w:rPr>
                <w:rFonts w:ascii="Calibri" w:eastAsia="Times New Roman" w:hAnsi="Calibri" w:cs="Times New Roman"/>
                <w:sz w:val="20"/>
                <w:szCs w:val="20"/>
                <w:lang w:eastAsia="en-GB"/>
              </w:rPr>
            </w:pPr>
            <w:r w:rsidRPr="004969CA">
              <w:rPr>
                <w:rFonts w:ascii="Calibri" w:eastAsia="Batang" w:hAnsi="Calibri" w:cs="Calibri"/>
                <w:sz w:val="20"/>
                <w:szCs w:val="20"/>
                <w:lang w:eastAsia="ko-KR"/>
              </w:rPr>
              <w:t>Morning Prayer - BCP - Lay Led</w:t>
            </w:r>
          </w:p>
        </w:tc>
      </w:tr>
      <w:tr w:rsidR="004969CA" w:rsidRPr="004969CA" w14:paraId="17BC5338" w14:textId="77777777" w:rsidTr="00C80267">
        <w:trPr>
          <w:trHeight w:val="353"/>
        </w:trPr>
        <w:tc>
          <w:tcPr>
            <w:tcW w:w="2977" w:type="dxa"/>
            <w:shd w:val="clear" w:color="auto" w:fill="auto"/>
          </w:tcPr>
          <w:p w14:paraId="571D6802" w14:textId="77777777" w:rsidR="004969CA" w:rsidRPr="004969CA" w:rsidRDefault="004969CA" w:rsidP="004969CA">
            <w:pPr>
              <w:spacing w:after="0" w:line="240" w:lineRule="auto"/>
              <w:jc w:val="center"/>
              <w:rPr>
                <w:rFonts w:ascii="Calibri" w:eastAsia="Times New Roman" w:hAnsi="Calibri" w:cs="Times New Roman"/>
                <w:sz w:val="20"/>
                <w:szCs w:val="20"/>
                <w:lang w:eastAsia="en-GB"/>
              </w:rPr>
            </w:pPr>
            <w:r w:rsidRPr="004969CA">
              <w:rPr>
                <w:rFonts w:ascii="Calibri" w:eastAsia="Times New Roman" w:hAnsi="Calibri" w:cs="Times New Roman"/>
                <w:sz w:val="20"/>
                <w:szCs w:val="20"/>
                <w:lang w:eastAsia="en-GB"/>
              </w:rPr>
              <w:t>Sunday 14</w:t>
            </w:r>
            <w:r w:rsidRPr="004969CA">
              <w:rPr>
                <w:rFonts w:ascii="Calibri" w:eastAsia="Times New Roman" w:hAnsi="Calibri" w:cs="Times New Roman"/>
                <w:sz w:val="20"/>
                <w:szCs w:val="20"/>
                <w:vertAlign w:val="superscript"/>
                <w:lang w:eastAsia="en-GB"/>
              </w:rPr>
              <w:t>th</w:t>
            </w:r>
            <w:r w:rsidRPr="004969CA">
              <w:rPr>
                <w:rFonts w:ascii="Calibri" w:eastAsia="Times New Roman" w:hAnsi="Calibri" w:cs="Times New Roman"/>
                <w:sz w:val="20"/>
                <w:szCs w:val="20"/>
                <w:lang w:eastAsia="en-GB"/>
              </w:rPr>
              <w:t xml:space="preserve"> at 11.00am</w:t>
            </w:r>
          </w:p>
        </w:tc>
        <w:tc>
          <w:tcPr>
            <w:tcW w:w="5244" w:type="dxa"/>
            <w:shd w:val="clear" w:color="auto" w:fill="auto"/>
          </w:tcPr>
          <w:p w14:paraId="1E2BF756" w14:textId="77777777" w:rsidR="004969CA" w:rsidRPr="004969CA" w:rsidRDefault="004969CA" w:rsidP="004969CA">
            <w:pPr>
              <w:spacing w:after="0" w:line="240" w:lineRule="auto"/>
              <w:jc w:val="center"/>
              <w:rPr>
                <w:rFonts w:ascii="Calibri" w:eastAsia="Times New Roman" w:hAnsi="Calibri" w:cs="Times New Roman"/>
                <w:b/>
                <w:bCs/>
                <w:sz w:val="20"/>
                <w:szCs w:val="20"/>
                <w:lang w:eastAsia="en-GB"/>
              </w:rPr>
            </w:pPr>
            <w:r w:rsidRPr="004969CA">
              <w:rPr>
                <w:rFonts w:ascii="Calibri" w:eastAsia="Batang" w:hAnsi="Calibri" w:cs="Calibri"/>
                <w:b/>
                <w:bCs/>
                <w:sz w:val="20"/>
                <w:szCs w:val="20"/>
                <w:lang w:eastAsia="ko-KR"/>
              </w:rPr>
              <w:t>Benefice Service and a farewell to the Rev Philippa Sargent - Holy Communion at St Mary’s, Sturminster Newton.  There will be no service at St Peter’s</w:t>
            </w:r>
          </w:p>
        </w:tc>
      </w:tr>
      <w:tr w:rsidR="004969CA" w:rsidRPr="004969CA" w14:paraId="2950D840" w14:textId="77777777" w:rsidTr="00C80267">
        <w:trPr>
          <w:trHeight w:val="451"/>
        </w:trPr>
        <w:tc>
          <w:tcPr>
            <w:tcW w:w="2977" w:type="dxa"/>
            <w:shd w:val="clear" w:color="auto" w:fill="auto"/>
          </w:tcPr>
          <w:p w14:paraId="2ED14EEE" w14:textId="77777777" w:rsidR="004969CA" w:rsidRPr="004969CA" w:rsidRDefault="004969CA" w:rsidP="004969CA">
            <w:pPr>
              <w:spacing w:after="0" w:line="240" w:lineRule="auto"/>
              <w:jc w:val="center"/>
              <w:rPr>
                <w:rFonts w:ascii="Calibri" w:eastAsia="Times New Roman" w:hAnsi="Calibri" w:cs="Times New Roman"/>
                <w:sz w:val="20"/>
                <w:szCs w:val="20"/>
                <w:lang w:eastAsia="en-GB"/>
              </w:rPr>
            </w:pPr>
            <w:r w:rsidRPr="004969CA">
              <w:rPr>
                <w:rFonts w:ascii="Calibri" w:eastAsia="Times New Roman" w:hAnsi="Calibri" w:cs="Times New Roman"/>
                <w:sz w:val="20"/>
                <w:szCs w:val="20"/>
                <w:lang w:eastAsia="en-GB"/>
              </w:rPr>
              <w:t>Sunday 21</w:t>
            </w:r>
            <w:r w:rsidRPr="004969CA">
              <w:rPr>
                <w:rFonts w:ascii="Calibri" w:eastAsia="Times New Roman" w:hAnsi="Calibri" w:cs="Times New Roman"/>
                <w:sz w:val="20"/>
                <w:szCs w:val="20"/>
                <w:vertAlign w:val="superscript"/>
                <w:lang w:eastAsia="en-GB"/>
              </w:rPr>
              <w:t>st</w:t>
            </w:r>
            <w:r w:rsidRPr="004969CA">
              <w:rPr>
                <w:rFonts w:ascii="Calibri" w:eastAsia="Times New Roman" w:hAnsi="Calibri" w:cs="Times New Roman"/>
                <w:sz w:val="20"/>
                <w:szCs w:val="20"/>
                <w:lang w:eastAsia="en-GB"/>
              </w:rPr>
              <w:t xml:space="preserve"> at 9.30 am</w:t>
            </w:r>
          </w:p>
        </w:tc>
        <w:tc>
          <w:tcPr>
            <w:tcW w:w="5244" w:type="dxa"/>
            <w:shd w:val="clear" w:color="auto" w:fill="auto"/>
          </w:tcPr>
          <w:p w14:paraId="2ECDD428" w14:textId="77777777" w:rsidR="004969CA" w:rsidRPr="004969CA" w:rsidRDefault="004969CA" w:rsidP="004969CA">
            <w:pPr>
              <w:spacing w:after="0" w:line="240" w:lineRule="auto"/>
              <w:jc w:val="center"/>
              <w:rPr>
                <w:rFonts w:ascii="Calibri" w:eastAsia="Times New Roman" w:hAnsi="Calibri" w:cs="Times New Roman"/>
                <w:sz w:val="20"/>
                <w:szCs w:val="20"/>
                <w:lang w:eastAsia="en-GB"/>
              </w:rPr>
            </w:pPr>
            <w:r w:rsidRPr="004969CA">
              <w:rPr>
                <w:rFonts w:ascii="Calibri" w:eastAsia="Batang" w:hAnsi="Calibri" w:cs="Calibri"/>
                <w:sz w:val="20"/>
                <w:szCs w:val="20"/>
                <w:lang w:eastAsia="ko-KR"/>
              </w:rPr>
              <w:t>Morning Prayer - Lay Led</w:t>
            </w:r>
          </w:p>
        </w:tc>
      </w:tr>
      <w:tr w:rsidR="004969CA" w:rsidRPr="004969CA" w14:paraId="31D3864E" w14:textId="77777777" w:rsidTr="00C80267">
        <w:trPr>
          <w:trHeight w:val="415"/>
        </w:trPr>
        <w:tc>
          <w:tcPr>
            <w:tcW w:w="2977" w:type="dxa"/>
            <w:shd w:val="clear" w:color="auto" w:fill="auto"/>
          </w:tcPr>
          <w:p w14:paraId="1D84E14D" w14:textId="77777777" w:rsidR="004969CA" w:rsidRPr="004969CA" w:rsidRDefault="004969CA" w:rsidP="004969CA">
            <w:pPr>
              <w:spacing w:after="0" w:line="240" w:lineRule="auto"/>
              <w:jc w:val="center"/>
              <w:rPr>
                <w:rFonts w:ascii="Calibri" w:eastAsia="Times New Roman" w:hAnsi="Calibri" w:cs="Times New Roman"/>
                <w:sz w:val="20"/>
                <w:szCs w:val="20"/>
                <w:lang w:eastAsia="en-GB"/>
              </w:rPr>
            </w:pPr>
            <w:r w:rsidRPr="004969CA">
              <w:rPr>
                <w:rFonts w:ascii="Calibri" w:eastAsia="Times New Roman" w:hAnsi="Calibri" w:cs="Times New Roman"/>
                <w:sz w:val="20"/>
                <w:szCs w:val="20"/>
                <w:lang w:eastAsia="en-GB"/>
              </w:rPr>
              <w:t>Sunday 28</w:t>
            </w:r>
            <w:r w:rsidRPr="004969CA">
              <w:rPr>
                <w:rFonts w:ascii="Calibri" w:eastAsia="Times New Roman" w:hAnsi="Calibri" w:cs="Times New Roman"/>
                <w:sz w:val="20"/>
                <w:szCs w:val="20"/>
                <w:vertAlign w:val="superscript"/>
                <w:lang w:eastAsia="en-GB"/>
              </w:rPr>
              <w:t>th</w:t>
            </w:r>
            <w:r w:rsidRPr="004969CA">
              <w:rPr>
                <w:rFonts w:ascii="Calibri" w:eastAsia="Times New Roman" w:hAnsi="Calibri" w:cs="Times New Roman"/>
                <w:sz w:val="20"/>
                <w:szCs w:val="20"/>
                <w:lang w:eastAsia="en-GB"/>
              </w:rPr>
              <w:t xml:space="preserve"> at 9.30 am </w:t>
            </w:r>
          </w:p>
        </w:tc>
        <w:tc>
          <w:tcPr>
            <w:tcW w:w="5244" w:type="dxa"/>
            <w:shd w:val="clear" w:color="auto" w:fill="auto"/>
          </w:tcPr>
          <w:p w14:paraId="0DC3F67B" w14:textId="77777777" w:rsidR="004969CA" w:rsidRPr="004969CA" w:rsidRDefault="004969CA" w:rsidP="004969CA">
            <w:pPr>
              <w:spacing w:after="0" w:line="240" w:lineRule="auto"/>
              <w:jc w:val="center"/>
              <w:rPr>
                <w:rFonts w:ascii="Calibri" w:eastAsia="Times New Roman" w:hAnsi="Calibri" w:cs="Times New Roman"/>
                <w:sz w:val="20"/>
                <w:szCs w:val="20"/>
                <w:lang w:eastAsia="en-GB"/>
              </w:rPr>
            </w:pPr>
            <w:r w:rsidRPr="004969CA">
              <w:rPr>
                <w:rFonts w:ascii="Calibri" w:eastAsia="Batang" w:hAnsi="Calibri" w:cs="Calibri"/>
                <w:sz w:val="20"/>
                <w:szCs w:val="20"/>
                <w:lang w:eastAsia="ko-KR"/>
              </w:rPr>
              <w:t>Holy Communion</w:t>
            </w:r>
          </w:p>
        </w:tc>
      </w:tr>
    </w:tbl>
    <w:p w14:paraId="1AD42BF7" w14:textId="77777777" w:rsidR="004969CA" w:rsidRPr="004969CA" w:rsidRDefault="004969CA" w:rsidP="004969CA">
      <w:pPr>
        <w:spacing w:before="120" w:after="120" w:line="240" w:lineRule="auto"/>
        <w:ind w:left="426" w:right="237"/>
        <w:jc w:val="both"/>
        <w:rPr>
          <w:rFonts w:ascii="Calibri" w:eastAsia="Times New Roman" w:hAnsi="Calibri" w:cstheme="minorHAnsi"/>
          <w:sz w:val="20"/>
          <w:szCs w:val="20"/>
          <w:lang w:val="en-US"/>
        </w:rPr>
      </w:pPr>
      <w:r w:rsidRPr="004969CA">
        <w:rPr>
          <w:rFonts w:ascii="Calibri" w:eastAsia="Times New Roman" w:hAnsi="Calibri" w:cstheme="minorHAnsi"/>
          <w:sz w:val="20"/>
          <w:szCs w:val="20"/>
          <w:lang w:eastAsia="en-GB"/>
        </w:rPr>
        <w:t>The Church continues to be open for prayer each day and all Covid 19 measures have been waved.</w:t>
      </w:r>
    </w:p>
    <w:p w14:paraId="58A75D19" w14:textId="77777777" w:rsidR="004969CA" w:rsidRPr="004969CA" w:rsidRDefault="004969CA" w:rsidP="004969CA">
      <w:pPr>
        <w:spacing w:before="100" w:beforeAutospacing="1" w:after="100" w:afterAutospacing="1" w:line="240" w:lineRule="auto"/>
        <w:ind w:left="426"/>
        <w:jc w:val="both"/>
        <w:rPr>
          <w:rFonts w:ascii="Calibri" w:eastAsiaTheme="minorEastAsia" w:hAnsi="Calibri" w:cs="Calibri"/>
          <w:sz w:val="20"/>
          <w:szCs w:val="20"/>
        </w:rPr>
      </w:pPr>
      <w:bookmarkStart w:id="1" w:name="_Hlk106904089"/>
      <w:r w:rsidRPr="004969CA">
        <w:rPr>
          <w:rFonts w:ascii="Calibri" w:eastAsiaTheme="minorEastAsia" w:hAnsi="Calibri" w:cs="Calibri"/>
          <w:sz w:val="20"/>
          <w:szCs w:val="20"/>
        </w:rPr>
        <w:t>In accord with the practice adopted within Salisbury (and other) Diocese, during July we will reintroduce the common cup at Eucharist services in St Peter's for those who wish to receive the full sacrament. It remains entirely acceptable for any communicant not wishing to receive the wine to continue to receive just the bread.</w:t>
      </w:r>
    </w:p>
    <w:bookmarkEnd w:id="1"/>
    <w:p w14:paraId="27AB7508" w14:textId="77777777" w:rsidR="004969CA" w:rsidRPr="004969CA" w:rsidRDefault="004969CA" w:rsidP="004969CA">
      <w:pPr>
        <w:spacing w:before="120" w:after="120" w:line="240" w:lineRule="auto"/>
        <w:ind w:left="426" w:right="237"/>
        <w:jc w:val="both"/>
        <w:rPr>
          <w:rFonts w:ascii="Calibri" w:eastAsia="Times New Roman" w:hAnsi="Calibri" w:cstheme="minorHAnsi"/>
          <w:sz w:val="20"/>
          <w:szCs w:val="20"/>
          <w:lang w:eastAsia="en-GB"/>
        </w:rPr>
      </w:pPr>
      <w:r w:rsidRPr="004969CA">
        <w:rPr>
          <w:rFonts w:ascii="Calibri" w:eastAsia="Times New Roman" w:hAnsi="Calibri" w:cstheme="minorHAnsi"/>
          <w:sz w:val="20"/>
          <w:szCs w:val="20"/>
          <w:lang w:eastAsia="en-GB"/>
        </w:rPr>
        <w:t>Until further notice, all queries relating to Church-related support and services should be directed to the Church wardens:</w:t>
      </w:r>
    </w:p>
    <w:p w14:paraId="77B56B6D" w14:textId="77777777" w:rsidR="004969CA" w:rsidRPr="004969CA" w:rsidRDefault="004969CA" w:rsidP="004969CA">
      <w:pPr>
        <w:spacing w:before="120" w:after="120" w:line="240" w:lineRule="auto"/>
        <w:ind w:left="426" w:right="237"/>
        <w:rPr>
          <w:rFonts w:ascii="Calibri" w:eastAsia="Times New Roman" w:hAnsi="Calibri" w:cstheme="minorHAnsi"/>
          <w:sz w:val="20"/>
          <w:szCs w:val="20"/>
          <w:lang w:eastAsia="en-GB"/>
        </w:rPr>
      </w:pPr>
    </w:p>
    <w:tbl>
      <w:tblPr>
        <w:tblW w:w="0" w:type="auto"/>
        <w:tblInd w:w="392" w:type="dxa"/>
        <w:tblLook w:val="04A0" w:firstRow="1" w:lastRow="0" w:firstColumn="1" w:lastColumn="0" w:noHBand="0" w:noVBand="1"/>
      </w:tblPr>
      <w:tblGrid>
        <w:gridCol w:w="4252"/>
        <w:gridCol w:w="3969"/>
      </w:tblGrid>
      <w:tr w:rsidR="004969CA" w:rsidRPr="004969CA" w14:paraId="5466BFAE" w14:textId="77777777" w:rsidTr="00C80267">
        <w:trPr>
          <w:trHeight w:val="828"/>
        </w:trPr>
        <w:tc>
          <w:tcPr>
            <w:tcW w:w="4252" w:type="dxa"/>
            <w:hideMark/>
          </w:tcPr>
          <w:p w14:paraId="05E7254B" w14:textId="77777777" w:rsidR="004969CA" w:rsidRPr="004969CA" w:rsidRDefault="004969CA" w:rsidP="004969CA">
            <w:pPr>
              <w:spacing w:after="0" w:line="240" w:lineRule="auto"/>
              <w:jc w:val="both"/>
              <w:rPr>
                <w:rFonts w:ascii="Calibri" w:eastAsia="Times New Roman" w:hAnsi="Calibri" w:cstheme="minorHAnsi"/>
                <w:sz w:val="20"/>
                <w:szCs w:val="20"/>
                <w:lang w:eastAsia="en-GB"/>
              </w:rPr>
            </w:pPr>
            <w:r w:rsidRPr="004969CA">
              <w:rPr>
                <w:rFonts w:ascii="Calibri" w:eastAsia="Times New Roman" w:hAnsi="Calibri" w:cstheme="minorHAnsi"/>
                <w:sz w:val="20"/>
                <w:szCs w:val="20"/>
                <w:lang w:eastAsia="en-GB"/>
              </w:rPr>
              <w:t>Robin Gibbs Tele: 01258 471493</w:t>
            </w:r>
          </w:p>
          <w:p w14:paraId="0F8E68EB" w14:textId="77777777" w:rsidR="004969CA" w:rsidRPr="004969CA" w:rsidRDefault="00000000" w:rsidP="004969CA">
            <w:pPr>
              <w:spacing w:after="0" w:line="240" w:lineRule="auto"/>
              <w:rPr>
                <w:rFonts w:ascii="Calibri" w:eastAsia="Times New Roman" w:hAnsi="Calibri" w:cstheme="minorHAnsi"/>
                <w:sz w:val="20"/>
                <w:szCs w:val="20"/>
                <w:lang w:eastAsia="en-GB"/>
              </w:rPr>
            </w:pPr>
            <w:hyperlink r:id="rId18" w:history="1">
              <w:r w:rsidR="004969CA" w:rsidRPr="004969CA">
                <w:rPr>
                  <w:rFonts w:ascii="Calibri" w:eastAsia="Times New Roman" w:hAnsi="Calibri" w:cstheme="minorHAnsi"/>
                  <w:color w:val="0000FF"/>
                  <w:sz w:val="20"/>
                  <w:szCs w:val="20"/>
                  <w:u w:val="single"/>
                  <w:lang w:eastAsia="en-GB"/>
                </w:rPr>
                <w:t>robin@aviaconsult.uk</w:t>
              </w:r>
            </w:hyperlink>
          </w:p>
        </w:tc>
        <w:tc>
          <w:tcPr>
            <w:tcW w:w="3969" w:type="dxa"/>
            <w:hideMark/>
          </w:tcPr>
          <w:p w14:paraId="655BBB76" w14:textId="77777777" w:rsidR="004969CA" w:rsidRPr="004969CA" w:rsidRDefault="004969CA" w:rsidP="004969CA">
            <w:pPr>
              <w:spacing w:after="0" w:line="240" w:lineRule="auto"/>
              <w:jc w:val="both"/>
              <w:rPr>
                <w:rFonts w:ascii="Calibri" w:eastAsia="Times New Roman" w:hAnsi="Calibri" w:cstheme="minorHAnsi"/>
                <w:sz w:val="20"/>
                <w:szCs w:val="20"/>
                <w:lang w:eastAsia="en-GB"/>
              </w:rPr>
            </w:pPr>
            <w:r w:rsidRPr="004969CA">
              <w:rPr>
                <w:rFonts w:ascii="Calibri" w:eastAsia="Times New Roman" w:hAnsi="Calibri" w:cstheme="minorHAnsi"/>
                <w:sz w:val="20"/>
                <w:szCs w:val="20"/>
                <w:lang w:eastAsia="en-GB"/>
              </w:rPr>
              <w:t>Kevin Peto-Bostick Tele: 01258 475469</w:t>
            </w:r>
          </w:p>
          <w:p w14:paraId="0B3391A3" w14:textId="77777777" w:rsidR="004969CA" w:rsidRPr="004969CA" w:rsidRDefault="00000000" w:rsidP="004969CA">
            <w:pPr>
              <w:spacing w:after="0" w:line="240" w:lineRule="auto"/>
              <w:rPr>
                <w:rFonts w:ascii="Calibri" w:eastAsia="Times New Roman" w:hAnsi="Calibri" w:cstheme="minorHAnsi"/>
                <w:sz w:val="20"/>
                <w:szCs w:val="20"/>
                <w:lang w:eastAsia="en-GB"/>
              </w:rPr>
            </w:pPr>
            <w:hyperlink r:id="rId19" w:history="1">
              <w:r w:rsidR="004969CA" w:rsidRPr="004969CA">
                <w:rPr>
                  <w:rFonts w:ascii="Calibri" w:eastAsia="Times New Roman" w:hAnsi="Calibri" w:cstheme="minorHAnsi"/>
                  <w:color w:val="0000FF"/>
                  <w:sz w:val="20"/>
                  <w:szCs w:val="20"/>
                  <w:u w:val="single"/>
                  <w:lang w:eastAsia="en-GB"/>
                </w:rPr>
                <w:t>kevin.peto.bostick@gmail.com</w:t>
              </w:r>
            </w:hyperlink>
          </w:p>
        </w:tc>
      </w:tr>
      <w:bookmarkEnd w:id="0"/>
    </w:tbl>
    <w:p w14:paraId="4821159A" w14:textId="77777777" w:rsidR="009A4BE2" w:rsidRDefault="009A4BE2" w:rsidP="004969CA">
      <w:pPr>
        <w:pStyle w:val="Default"/>
        <w:spacing w:before="0" w:line="240" w:lineRule="auto"/>
        <w:rPr>
          <w:rFonts w:ascii="Helvetica" w:hAnsi="Helvetica"/>
          <w:b/>
          <w:bCs/>
          <w:color w:val="004D80"/>
          <w:sz w:val="28"/>
          <w:szCs w:val="28"/>
          <w:shd w:val="clear" w:color="auto" w:fill="FFFFFF"/>
          <w:lang w:val="en-US"/>
        </w:rPr>
      </w:pPr>
    </w:p>
    <w:p w14:paraId="03B89F87" w14:textId="77777777" w:rsidR="009A4BE2" w:rsidRDefault="009A4BE2" w:rsidP="009A4BE2">
      <w:pPr>
        <w:pStyle w:val="Default"/>
        <w:spacing w:before="0" w:line="240" w:lineRule="auto"/>
        <w:rPr>
          <w:rFonts w:ascii="Helvetica" w:hAnsi="Helvetica"/>
          <w:b/>
          <w:bCs/>
          <w:color w:val="004D80"/>
          <w:sz w:val="28"/>
          <w:szCs w:val="28"/>
          <w:shd w:val="clear" w:color="auto" w:fill="FFFFFF"/>
          <w:lang w:val="en-US"/>
        </w:rPr>
      </w:pPr>
    </w:p>
    <w:p w14:paraId="07744417" w14:textId="77777777" w:rsidR="00675955" w:rsidRDefault="00675955" w:rsidP="00675955"/>
    <w:tbl>
      <w:tblPr>
        <w:tblStyle w:val="TableGrid"/>
        <w:tblW w:w="0" w:type="auto"/>
        <w:jc w:val="center"/>
        <w:tblLook w:val="04A0" w:firstRow="1" w:lastRow="0" w:firstColumn="1" w:lastColumn="0" w:noHBand="0" w:noVBand="1"/>
      </w:tblPr>
      <w:tblGrid>
        <w:gridCol w:w="5949"/>
      </w:tblGrid>
      <w:tr w:rsidR="00675955" w14:paraId="69705ED0" w14:textId="77777777" w:rsidTr="00E10452">
        <w:trPr>
          <w:jc w:val="center"/>
        </w:trPr>
        <w:tc>
          <w:tcPr>
            <w:tcW w:w="5949" w:type="dxa"/>
          </w:tcPr>
          <w:p w14:paraId="1264CD79" w14:textId="77777777" w:rsidR="00675955" w:rsidRDefault="00675955" w:rsidP="00E10452">
            <w:pPr>
              <w:jc w:val="center"/>
              <w:rPr>
                <w:rFonts w:ascii="Bradley Hand ITC" w:hAnsi="Bradley Hand ITC"/>
                <w:b/>
                <w:bCs/>
                <w:sz w:val="28"/>
                <w:szCs w:val="28"/>
              </w:rPr>
            </w:pPr>
            <w:r>
              <w:rPr>
                <w:rFonts w:ascii="Bradley Hand ITC" w:hAnsi="Bradley Hand ITC"/>
                <w:b/>
                <w:bCs/>
                <w:sz w:val="28"/>
                <w:szCs w:val="28"/>
              </w:rPr>
              <w:t xml:space="preserve">                  </w:t>
            </w:r>
          </w:p>
          <w:p w14:paraId="402B4764" w14:textId="77777777" w:rsidR="00675955" w:rsidRPr="0060555C" w:rsidRDefault="00675955" w:rsidP="00E10452">
            <w:pPr>
              <w:rPr>
                <w:rFonts w:ascii="Bradley Hand ITC" w:hAnsi="Bradley Hand ITC"/>
                <w:b/>
                <w:bCs/>
                <w:sz w:val="28"/>
                <w:szCs w:val="28"/>
              </w:rPr>
            </w:pPr>
            <w:r w:rsidRPr="00447AA0">
              <w:rPr>
                <w:b/>
                <w:bCs/>
                <w:noProof/>
                <w:sz w:val="28"/>
                <w:szCs w:val="28"/>
              </w:rPr>
              <w:drawing>
                <wp:anchor distT="0" distB="0" distL="114300" distR="114300" simplePos="0" relativeHeight="251671560" behindDoc="1" locked="0" layoutInCell="1" allowOverlap="1" wp14:anchorId="631D70D5" wp14:editId="7B7E83E7">
                  <wp:simplePos x="0" y="0"/>
                  <wp:positionH relativeFrom="margin">
                    <wp:posOffset>2671445</wp:posOffset>
                  </wp:positionH>
                  <wp:positionV relativeFrom="paragraph">
                    <wp:posOffset>95885</wp:posOffset>
                  </wp:positionV>
                  <wp:extent cx="819150" cy="819150"/>
                  <wp:effectExtent l="0" t="0" r="0" b="0"/>
                  <wp:wrapTight wrapText="bothSides">
                    <wp:wrapPolygon edited="0">
                      <wp:start x="0" y="0"/>
                      <wp:lineTo x="0" y="21098"/>
                      <wp:lineTo x="21098" y="21098"/>
                      <wp:lineTo x="21098" y="0"/>
                      <wp:lineTo x="0" y="0"/>
                    </wp:wrapPolygon>
                  </wp:wrapTight>
                  <wp:docPr id="26" name="Picture 26" descr="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up of coffe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bCs/>
                <w:sz w:val="28"/>
                <w:szCs w:val="28"/>
              </w:rPr>
              <w:t xml:space="preserve">  </w:t>
            </w:r>
            <w:r w:rsidRPr="0060555C">
              <w:rPr>
                <w:rFonts w:ascii="Bradley Hand ITC" w:hAnsi="Bradley Hand ITC"/>
                <w:b/>
                <w:bCs/>
                <w:sz w:val="28"/>
                <w:szCs w:val="28"/>
              </w:rPr>
              <w:t xml:space="preserve">VILLAGE COFFEE MORNING </w:t>
            </w:r>
          </w:p>
          <w:p w14:paraId="575E9627" w14:textId="77777777" w:rsidR="00675955" w:rsidRPr="00E04173" w:rsidRDefault="00675955" w:rsidP="00E10452">
            <w:pPr>
              <w:jc w:val="center"/>
              <w:rPr>
                <w:rFonts w:ascii="Bradley Hand ITC" w:hAnsi="Bradley Hand ITC"/>
                <w:b/>
                <w:bCs/>
                <w:sz w:val="10"/>
                <w:szCs w:val="10"/>
              </w:rPr>
            </w:pPr>
          </w:p>
          <w:p w14:paraId="62B3334D" w14:textId="77777777" w:rsidR="00675955" w:rsidRDefault="00675955" w:rsidP="00E10452">
            <w:pPr>
              <w:rPr>
                <w:rFonts w:ascii="Bradley Hand ITC" w:hAnsi="Bradley Hand ITC"/>
                <w:b/>
                <w:bCs/>
                <w:sz w:val="28"/>
                <w:szCs w:val="28"/>
              </w:rPr>
            </w:pPr>
            <w:r>
              <w:rPr>
                <w:rFonts w:ascii="Bradley Hand ITC" w:hAnsi="Bradley Hand ITC"/>
                <w:b/>
                <w:bCs/>
                <w:sz w:val="28"/>
                <w:szCs w:val="28"/>
              </w:rPr>
              <w:t xml:space="preserve">              Tuesday 2</w:t>
            </w:r>
            <w:r w:rsidRPr="00A25417">
              <w:rPr>
                <w:rFonts w:ascii="Bradley Hand ITC" w:hAnsi="Bradley Hand ITC"/>
                <w:b/>
                <w:bCs/>
                <w:sz w:val="28"/>
                <w:szCs w:val="28"/>
                <w:vertAlign w:val="superscript"/>
              </w:rPr>
              <w:t>nd</w:t>
            </w:r>
            <w:r>
              <w:rPr>
                <w:rFonts w:ascii="Bradley Hand ITC" w:hAnsi="Bradley Hand ITC"/>
                <w:b/>
                <w:bCs/>
                <w:sz w:val="28"/>
                <w:szCs w:val="28"/>
              </w:rPr>
              <w:t xml:space="preserve"> August  </w:t>
            </w:r>
          </w:p>
          <w:p w14:paraId="0FC408B6" w14:textId="77777777" w:rsidR="00675955" w:rsidRDefault="00675955" w:rsidP="00E10452">
            <w:pPr>
              <w:rPr>
                <w:rFonts w:ascii="Bradley Hand ITC" w:hAnsi="Bradley Hand ITC"/>
                <w:b/>
                <w:bCs/>
                <w:sz w:val="28"/>
                <w:szCs w:val="28"/>
              </w:rPr>
            </w:pPr>
            <w:r>
              <w:rPr>
                <w:rFonts w:ascii="Bradley Hand ITC" w:hAnsi="Bradley Hand ITC"/>
                <w:b/>
                <w:bCs/>
                <w:sz w:val="28"/>
                <w:szCs w:val="28"/>
              </w:rPr>
              <w:t xml:space="preserve">            10.30 a.m. – 12 noon</w:t>
            </w:r>
          </w:p>
          <w:p w14:paraId="6E8EEBA1" w14:textId="77777777" w:rsidR="00675955" w:rsidRPr="00436004" w:rsidRDefault="00675955" w:rsidP="00E10452">
            <w:pPr>
              <w:jc w:val="center"/>
              <w:rPr>
                <w:rFonts w:ascii="Bradley Hand ITC" w:hAnsi="Bradley Hand ITC"/>
                <w:b/>
                <w:bCs/>
                <w:sz w:val="10"/>
                <w:szCs w:val="10"/>
              </w:rPr>
            </w:pPr>
          </w:p>
          <w:p w14:paraId="7BF2848F" w14:textId="77777777" w:rsidR="00675955" w:rsidRDefault="00675955" w:rsidP="00E10452">
            <w:pPr>
              <w:rPr>
                <w:rFonts w:ascii="Bradley Hand ITC" w:hAnsi="Bradley Hand ITC"/>
                <w:b/>
                <w:bCs/>
                <w:sz w:val="28"/>
                <w:szCs w:val="28"/>
              </w:rPr>
            </w:pPr>
            <w:r>
              <w:rPr>
                <w:rFonts w:ascii="Bradley Hand ITC" w:hAnsi="Bradley Hand ITC"/>
                <w:b/>
                <w:bCs/>
                <w:sz w:val="28"/>
                <w:szCs w:val="28"/>
              </w:rPr>
              <w:t xml:space="preserve">                 VILLAGE HALL</w:t>
            </w:r>
          </w:p>
          <w:p w14:paraId="21D45292" w14:textId="77777777" w:rsidR="00675955" w:rsidRDefault="00675955" w:rsidP="00E10452">
            <w:pPr>
              <w:jc w:val="center"/>
              <w:rPr>
                <w:b/>
                <w:bCs/>
              </w:rPr>
            </w:pPr>
            <w:r>
              <w:rPr>
                <w:rFonts w:ascii="Bradley Hand ITC" w:hAnsi="Bradley Hand ITC"/>
                <w:b/>
                <w:bCs/>
                <w:sz w:val="28"/>
                <w:szCs w:val="28"/>
              </w:rPr>
              <w:t xml:space="preserve"> </w:t>
            </w:r>
          </w:p>
        </w:tc>
      </w:tr>
    </w:tbl>
    <w:p w14:paraId="16F23F1C" w14:textId="77777777" w:rsidR="00675955" w:rsidRDefault="00675955" w:rsidP="00675955">
      <w:pPr>
        <w:jc w:val="center"/>
      </w:pPr>
    </w:p>
    <w:p w14:paraId="666BDE13" w14:textId="77777777" w:rsidR="00675955" w:rsidRDefault="00675955" w:rsidP="00675955">
      <w:pPr>
        <w:jc w:val="center"/>
      </w:pPr>
    </w:p>
    <w:p w14:paraId="7264548D" w14:textId="77777777" w:rsidR="005D2FBB" w:rsidRDefault="005D2FBB" w:rsidP="005D2FBB">
      <w:pPr>
        <w:pBdr>
          <w:top w:val="single" w:sz="4" w:space="1" w:color="auto"/>
          <w:left w:val="single" w:sz="4" w:space="4" w:color="auto"/>
          <w:bottom w:val="single" w:sz="4" w:space="1" w:color="auto"/>
          <w:right w:val="single" w:sz="4" w:space="4" w:color="auto"/>
        </w:pBdr>
        <w:jc w:val="center"/>
        <w:rPr>
          <w:rFonts w:ascii="Bookman Old Style" w:hAnsi="Bookman Old Style"/>
          <w:b/>
          <w:bCs/>
          <w:color w:val="2E74B5" w:themeColor="accent5" w:themeShade="BF"/>
          <w:sz w:val="20"/>
          <w:szCs w:val="20"/>
        </w:rPr>
      </w:pPr>
    </w:p>
    <w:p w14:paraId="533374FD" w14:textId="25596AD6" w:rsidR="00675955" w:rsidRPr="005D2FBB" w:rsidRDefault="00675955" w:rsidP="005D2FBB">
      <w:pPr>
        <w:pBdr>
          <w:top w:val="single" w:sz="4" w:space="1" w:color="auto"/>
          <w:left w:val="single" w:sz="4" w:space="4" w:color="auto"/>
          <w:bottom w:val="single" w:sz="4" w:space="1" w:color="auto"/>
          <w:right w:val="single" w:sz="4" w:space="4" w:color="auto"/>
        </w:pBdr>
        <w:jc w:val="center"/>
        <w:rPr>
          <w:rFonts w:ascii="Bookman Old Style" w:hAnsi="Bookman Old Style"/>
          <w:b/>
          <w:bCs/>
          <w:color w:val="2E74B5" w:themeColor="accent5" w:themeShade="BF"/>
          <w:sz w:val="20"/>
          <w:szCs w:val="20"/>
        </w:rPr>
      </w:pPr>
      <w:r w:rsidRPr="00980271">
        <w:rPr>
          <w:rFonts w:ascii="Bookman Old Style" w:hAnsi="Bookman Old Style"/>
          <w:b/>
          <w:bCs/>
          <w:color w:val="2E74B5" w:themeColor="accent5" w:themeShade="BF"/>
          <w:sz w:val="28"/>
          <w:szCs w:val="28"/>
        </w:rPr>
        <w:t>The Village Hall – Free WiFi</w:t>
      </w:r>
    </w:p>
    <w:p w14:paraId="6041AFA3" w14:textId="781BF1F0" w:rsidR="00675955" w:rsidRDefault="00675955" w:rsidP="005D2FBB">
      <w:pPr>
        <w:pBdr>
          <w:top w:val="single" w:sz="4" w:space="1" w:color="auto"/>
          <w:left w:val="single" w:sz="4" w:space="4" w:color="auto"/>
          <w:bottom w:val="single" w:sz="4" w:space="1" w:color="auto"/>
          <w:right w:val="single" w:sz="4" w:space="4" w:color="auto"/>
        </w:pBdr>
        <w:spacing w:after="0" w:line="240" w:lineRule="auto"/>
        <w:jc w:val="center"/>
        <w:rPr>
          <w:rFonts w:ascii="Bookman Old Style" w:hAnsi="Bookman Old Style"/>
          <w:color w:val="2E74B5" w:themeColor="accent5" w:themeShade="BF"/>
          <w:sz w:val="20"/>
          <w:szCs w:val="20"/>
        </w:rPr>
      </w:pPr>
      <w:r w:rsidRPr="00980271">
        <w:rPr>
          <w:rFonts w:ascii="Bookman Old Style" w:hAnsi="Bookman Old Style"/>
          <w:color w:val="2E74B5" w:themeColor="accent5" w:themeShade="BF"/>
          <w:sz w:val="24"/>
          <w:szCs w:val="24"/>
        </w:rPr>
        <w:t>Users of the village hall now have access to free WiFi  - as long as they have Credit on the Electrical Power Coin Meter</w:t>
      </w:r>
    </w:p>
    <w:p w14:paraId="3E1111D1" w14:textId="77777777" w:rsidR="005D2FBB" w:rsidRPr="005D2FBB" w:rsidRDefault="005D2FBB" w:rsidP="005D2FB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0"/>
          <w:szCs w:val="20"/>
        </w:rPr>
      </w:pPr>
    </w:p>
    <w:p w14:paraId="22E35D05" w14:textId="77777777" w:rsidR="00675955" w:rsidRDefault="00675955" w:rsidP="008B180E">
      <w:pPr>
        <w:spacing w:after="0" w:line="240" w:lineRule="auto"/>
        <w:jc w:val="center"/>
        <w:rPr>
          <w:rFonts w:ascii="Arial" w:hAnsi="Arial" w:cs="Arial"/>
          <w:b/>
          <w:bCs/>
          <w:sz w:val="28"/>
          <w:szCs w:val="28"/>
        </w:rPr>
      </w:pPr>
    </w:p>
    <w:p w14:paraId="57B9BF2A" w14:textId="77777777" w:rsidR="00DD5C22" w:rsidRDefault="00DD5C22" w:rsidP="008B180E">
      <w:pPr>
        <w:spacing w:after="0" w:line="240" w:lineRule="auto"/>
        <w:jc w:val="center"/>
        <w:rPr>
          <w:rFonts w:ascii="Arial" w:hAnsi="Arial" w:cs="Arial"/>
          <w:b/>
          <w:bCs/>
          <w:sz w:val="28"/>
          <w:szCs w:val="28"/>
        </w:rPr>
      </w:pPr>
    </w:p>
    <w:p w14:paraId="4EBE5D56" w14:textId="77777777" w:rsidR="00DD5C22" w:rsidRDefault="00DD5C22" w:rsidP="008B180E">
      <w:pPr>
        <w:spacing w:after="0" w:line="240" w:lineRule="auto"/>
        <w:jc w:val="center"/>
        <w:rPr>
          <w:rFonts w:ascii="Arial" w:hAnsi="Arial" w:cs="Arial"/>
          <w:b/>
          <w:bCs/>
          <w:sz w:val="28"/>
          <w:szCs w:val="28"/>
        </w:rPr>
      </w:pPr>
    </w:p>
    <w:p w14:paraId="3418596E" w14:textId="1018CFA8" w:rsidR="003B0786" w:rsidRPr="00A91E2F" w:rsidRDefault="003B0786" w:rsidP="00A91E2F">
      <w:pPr>
        <w:pStyle w:val="Default"/>
        <w:spacing w:before="0" w:line="240" w:lineRule="auto"/>
        <w:jc w:val="center"/>
        <w:rPr>
          <w:rFonts w:ascii="Helvetica" w:eastAsia="Helvetica" w:hAnsi="Helvetica" w:cs="Helvetica"/>
          <w:color w:val="004D80"/>
          <w:sz w:val="28"/>
          <w:szCs w:val="28"/>
          <w:shd w:val="clear" w:color="auto" w:fill="FFFFFF"/>
        </w:rPr>
      </w:pPr>
      <w:r w:rsidRPr="00A91E2F">
        <w:rPr>
          <w:rFonts w:ascii="Helvetica" w:hAnsi="Helvetica"/>
          <w:b/>
          <w:bCs/>
          <w:color w:val="004D80"/>
          <w:sz w:val="28"/>
          <w:szCs w:val="28"/>
          <w:shd w:val="clear" w:color="auto" w:fill="FFFFFF"/>
          <w:lang w:val="en-US"/>
        </w:rPr>
        <w:t>The Child Okeford Art Trail</w:t>
      </w:r>
    </w:p>
    <w:p w14:paraId="252B8D94" w14:textId="6A3EDBC9" w:rsidR="003B0786" w:rsidRPr="00A91E2F" w:rsidRDefault="003B0786" w:rsidP="00A91E2F">
      <w:pPr>
        <w:pStyle w:val="Default"/>
        <w:spacing w:before="0" w:line="240" w:lineRule="auto"/>
        <w:jc w:val="center"/>
        <w:rPr>
          <w:rFonts w:ascii="Helvetica" w:eastAsia="Helvetica" w:hAnsi="Helvetica" w:cs="Helvetica"/>
          <w:color w:val="004D80"/>
          <w:sz w:val="28"/>
          <w:szCs w:val="28"/>
          <w:shd w:val="clear" w:color="auto" w:fill="FFFFFF"/>
        </w:rPr>
      </w:pPr>
      <w:r w:rsidRPr="00A91E2F">
        <w:rPr>
          <w:rFonts w:ascii="Helvetica" w:hAnsi="Helvetica"/>
          <w:b/>
          <w:bCs/>
          <w:color w:val="004D80"/>
          <w:sz w:val="28"/>
          <w:szCs w:val="28"/>
          <w:shd w:val="clear" w:color="auto" w:fill="FFFFFF"/>
        </w:rPr>
        <w:t>is b</w:t>
      </w:r>
      <w:r w:rsidRPr="00A91E2F">
        <w:rPr>
          <w:rFonts w:ascii="Helvetica" w:hAnsi="Helvetica"/>
          <w:b/>
          <w:bCs/>
          <w:color w:val="004D80"/>
          <w:sz w:val="28"/>
          <w:szCs w:val="28"/>
          <w:shd w:val="clear" w:color="auto" w:fill="FFFFFF"/>
          <w:lang w:val="en-US"/>
        </w:rPr>
        <w:t>ack</w:t>
      </w:r>
      <w:r w:rsidRPr="00A91E2F">
        <w:rPr>
          <w:rFonts w:ascii="Helvetica" w:hAnsi="Helvetica"/>
          <w:b/>
          <w:bCs/>
          <w:color w:val="004D80"/>
          <w:sz w:val="28"/>
          <w:szCs w:val="28"/>
          <w:shd w:val="clear" w:color="auto" w:fill="FFFFFF"/>
        </w:rPr>
        <w:t>.</w:t>
      </w:r>
    </w:p>
    <w:p w14:paraId="12E33E96" w14:textId="271CB287" w:rsidR="003B0786" w:rsidRPr="00A91E2F" w:rsidRDefault="003B0786" w:rsidP="00A91E2F">
      <w:pPr>
        <w:pStyle w:val="Default"/>
        <w:spacing w:before="0" w:line="240" w:lineRule="auto"/>
        <w:jc w:val="center"/>
        <w:rPr>
          <w:rFonts w:ascii="Helvetica" w:eastAsia="Helvetica" w:hAnsi="Helvetica" w:cs="Helvetica"/>
          <w:color w:val="004D80"/>
          <w:sz w:val="28"/>
          <w:szCs w:val="28"/>
          <w:shd w:val="clear" w:color="auto" w:fill="FFFFFF"/>
        </w:rPr>
      </w:pPr>
      <w:r w:rsidRPr="00A91E2F">
        <w:rPr>
          <w:rFonts w:ascii="Helvetica" w:hAnsi="Helvetica"/>
          <w:b/>
          <w:bCs/>
          <w:color w:val="004D80"/>
          <w:sz w:val="28"/>
          <w:szCs w:val="28"/>
          <w:shd w:val="clear" w:color="auto" w:fill="FFFFFF"/>
          <w:lang w:val="en-US"/>
        </w:rPr>
        <w:t>Bigger than Ever !</w:t>
      </w:r>
    </w:p>
    <w:p w14:paraId="0A2C8A87" w14:textId="2FC00AFF" w:rsidR="003B0786" w:rsidRDefault="003B0786" w:rsidP="00A91E2F">
      <w:pPr>
        <w:pStyle w:val="Default"/>
        <w:spacing w:before="0" w:line="240" w:lineRule="auto"/>
        <w:jc w:val="center"/>
        <w:rPr>
          <w:rFonts w:ascii="Helvetica" w:eastAsia="Helvetica" w:hAnsi="Helvetica" w:cs="Helvetica"/>
          <w:color w:val="004D80"/>
          <w:sz w:val="29"/>
          <w:szCs w:val="29"/>
          <w:shd w:val="clear" w:color="auto" w:fill="FFFFFF"/>
        </w:rPr>
      </w:pPr>
    </w:p>
    <w:p w14:paraId="69CB2127" w14:textId="7CDCE4EB" w:rsidR="003B0786" w:rsidRPr="00A91E2F"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r w:rsidRPr="00A91E2F">
        <w:rPr>
          <w:rFonts w:ascii="Helvetica" w:hAnsi="Helvetica"/>
          <w:b/>
          <w:bCs/>
          <w:color w:val="004D80"/>
          <w:sz w:val="22"/>
          <w:szCs w:val="22"/>
          <w:shd w:val="clear" w:color="auto" w:fill="FFFFFF"/>
          <w:lang w:val="en-US"/>
        </w:rPr>
        <w:t>Friday 26th August - Monday 29th August 2022</w:t>
      </w:r>
    </w:p>
    <w:p w14:paraId="30C3B347" w14:textId="67EA601E" w:rsidR="003B0786" w:rsidRPr="00A91E2F"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r w:rsidRPr="00A91E2F">
        <w:rPr>
          <w:rFonts w:ascii="Helvetica" w:hAnsi="Helvetica"/>
          <w:b/>
          <w:bCs/>
          <w:color w:val="004D80"/>
          <w:sz w:val="22"/>
          <w:szCs w:val="22"/>
          <w:shd w:val="clear" w:color="auto" w:fill="FFFFFF"/>
          <w:lang w:val="de-DE"/>
        </w:rPr>
        <w:t>11 - 4 pm</w:t>
      </w:r>
    </w:p>
    <w:p w14:paraId="5EC18A06" w14:textId="1ED1733F" w:rsidR="003B0786" w:rsidRDefault="003B0786" w:rsidP="00A91E2F">
      <w:pPr>
        <w:pStyle w:val="Default"/>
        <w:spacing w:before="0" w:line="240" w:lineRule="auto"/>
        <w:jc w:val="center"/>
        <w:rPr>
          <w:rFonts w:ascii="Helvetica" w:eastAsia="Helvetica" w:hAnsi="Helvetica" w:cs="Helvetica"/>
          <w:color w:val="004D80"/>
          <w:sz w:val="29"/>
          <w:szCs w:val="29"/>
          <w:shd w:val="clear" w:color="auto" w:fill="FFFFFF"/>
        </w:rPr>
      </w:pPr>
      <w:r>
        <w:rPr>
          <w:rFonts w:ascii="Helvetica" w:hAnsi="Helvetica"/>
          <w:color w:val="004D80"/>
          <w:sz w:val="29"/>
          <w:szCs w:val="29"/>
          <w:shd w:val="clear" w:color="auto" w:fill="FFFFFF"/>
        </w:rPr>
        <w:t xml:space="preserve"> </w:t>
      </w:r>
    </w:p>
    <w:p w14:paraId="41D90336" w14:textId="12984096" w:rsidR="003B0786" w:rsidRPr="00A91E2F"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r w:rsidRPr="00A91E2F">
        <w:rPr>
          <w:rFonts w:ascii="Helvetica" w:hAnsi="Helvetica"/>
          <w:color w:val="004D80"/>
          <w:sz w:val="22"/>
          <w:szCs w:val="22"/>
          <w:shd w:val="clear" w:color="auto" w:fill="FFFFFF"/>
        </w:rPr>
        <w:t>19</w:t>
      </w:r>
      <w:r w:rsidRPr="00A91E2F">
        <w:rPr>
          <w:rFonts w:ascii="Helvetica" w:hAnsi="Helvetica"/>
          <w:color w:val="004D80"/>
          <w:sz w:val="22"/>
          <w:szCs w:val="22"/>
          <w:shd w:val="clear" w:color="auto" w:fill="FFFFFF"/>
          <w:lang w:val="en-US"/>
        </w:rPr>
        <w:t xml:space="preserve"> Artists, Sculptors, Jewellers, Textile Artists and Potters </w:t>
      </w:r>
    </w:p>
    <w:p w14:paraId="3D5D1233" w14:textId="43759FDD" w:rsidR="003B0786" w:rsidRPr="00A91E2F"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r w:rsidRPr="00A91E2F">
        <w:rPr>
          <w:rFonts w:ascii="Helvetica" w:hAnsi="Helvetica"/>
          <w:color w:val="004D80"/>
          <w:sz w:val="22"/>
          <w:szCs w:val="22"/>
          <w:shd w:val="clear" w:color="auto" w:fill="FFFFFF"/>
          <w:lang w:val="en-US"/>
        </w:rPr>
        <w:t>will show and sell a variety of quality work</w:t>
      </w:r>
      <w:r w:rsidRPr="00A91E2F">
        <w:rPr>
          <w:rFonts w:ascii="Helvetica" w:hAnsi="Helvetica"/>
          <w:color w:val="004D80"/>
          <w:sz w:val="22"/>
          <w:szCs w:val="22"/>
          <w:shd w:val="clear" w:color="auto" w:fill="FFFFFF"/>
        </w:rPr>
        <w:t>.</w:t>
      </w:r>
    </w:p>
    <w:p w14:paraId="368FF15D" w14:textId="6CCE102C" w:rsidR="003B0786" w:rsidRPr="00A91E2F"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p>
    <w:p w14:paraId="4B2B5786" w14:textId="7DC207B4" w:rsidR="003B0786" w:rsidRPr="00A91E2F" w:rsidRDefault="001A0AD1" w:rsidP="00A91E2F">
      <w:pPr>
        <w:pStyle w:val="Default"/>
        <w:spacing w:before="0" w:line="240" w:lineRule="auto"/>
        <w:jc w:val="center"/>
        <w:rPr>
          <w:rFonts w:ascii="Helvetica" w:eastAsia="Helvetica" w:hAnsi="Helvetica" w:cs="Helvetica"/>
          <w:color w:val="004D80"/>
          <w:sz w:val="22"/>
          <w:szCs w:val="22"/>
          <w:shd w:val="clear" w:color="auto" w:fill="FFFFFF"/>
        </w:rPr>
      </w:pPr>
      <w:r>
        <w:rPr>
          <w:noProof/>
        </w:rPr>
        <w:drawing>
          <wp:anchor distT="152400" distB="152400" distL="152400" distR="152400" simplePos="0" relativeHeight="251663368" behindDoc="0" locked="0" layoutInCell="1" allowOverlap="1" wp14:anchorId="375D1792" wp14:editId="17AE74DC">
            <wp:simplePos x="0" y="0"/>
            <wp:positionH relativeFrom="margin">
              <wp:align>center</wp:align>
            </wp:positionH>
            <wp:positionV relativeFrom="line">
              <wp:posOffset>384175</wp:posOffset>
            </wp:positionV>
            <wp:extent cx="2647950" cy="1883410"/>
            <wp:effectExtent l="0" t="0" r="0" b="2540"/>
            <wp:wrapTopAndBottom/>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786" w:rsidRPr="00A91E2F">
        <w:rPr>
          <w:rFonts w:ascii="Helvetica" w:hAnsi="Helvetica"/>
          <w:color w:val="004D80"/>
          <w:sz w:val="22"/>
          <w:szCs w:val="22"/>
          <w:shd w:val="clear" w:color="auto" w:fill="FFFFFF"/>
          <w:lang w:val="en-US"/>
        </w:rPr>
        <w:t xml:space="preserve">Art Trail </w:t>
      </w:r>
      <w:r w:rsidR="003B0786" w:rsidRPr="00A91E2F">
        <w:rPr>
          <w:rFonts w:ascii="Helvetica" w:hAnsi="Helvetica"/>
          <w:color w:val="004D80"/>
          <w:sz w:val="22"/>
          <w:szCs w:val="22"/>
          <w:shd w:val="clear" w:color="auto" w:fill="FFFFFF"/>
        </w:rPr>
        <w:t>l</w:t>
      </w:r>
      <w:r w:rsidR="003B0786" w:rsidRPr="00A91E2F">
        <w:rPr>
          <w:rFonts w:ascii="Helvetica" w:hAnsi="Helvetica"/>
          <w:color w:val="004D80"/>
          <w:sz w:val="22"/>
          <w:szCs w:val="22"/>
          <w:shd w:val="clear" w:color="auto" w:fill="FFFFFF"/>
          <w:lang w:val="en-US"/>
        </w:rPr>
        <w:t xml:space="preserve">eaflets will </w:t>
      </w:r>
      <w:r w:rsidR="003B0786" w:rsidRPr="00A91E2F">
        <w:rPr>
          <w:rFonts w:ascii="Helvetica" w:hAnsi="Helvetica"/>
          <w:color w:val="004D80"/>
          <w:sz w:val="22"/>
          <w:szCs w:val="22"/>
          <w:shd w:val="clear" w:color="auto" w:fill="FFFFFF"/>
        </w:rPr>
        <w:t xml:space="preserve">soon </w:t>
      </w:r>
      <w:r w:rsidR="003B0786" w:rsidRPr="00A91E2F">
        <w:rPr>
          <w:rFonts w:ascii="Helvetica" w:hAnsi="Helvetica"/>
          <w:color w:val="004D80"/>
          <w:sz w:val="22"/>
          <w:szCs w:val="22"/>
          <w:shd w:val="clear" w:color="auto" w:fill="FFFFFF"/>
          <w:lang w:val="en-US"/>
        </w:rPr>
        <w:t>be available in local shops.</w:t>
      </w:r>
    </w:p>
    <w:p w14:paraId="58C9883E" w14:textId="786ED390" w:rsidR="003B0786" w:rsidRPr="00A91E2F"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r w:rsidRPr="00A91E2F">
        <w:rPr>
          <w:rFonts w:ascii="Helvetica" w:hAnsi="Helvetica"/>
          <w:color w:val="004D80"/>
          <w:sz w:val="22"/>
          <w:szCs w:val="22"/>
          <w:shd w:val="clear" w:color="auto" w:fill="FFFFFF"/>
          <w:lang w:val="en-US"/>
        </w:rPr>
        <w:t>Free Admission</w:t>
      </w:r>
    </w:p>
    <w:p w14:paraId="467CA730" w14:textId="1A8B0CBA" w:rsidR="003B0786" w:rsidRPr="00A91E2F"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p>
    <w:p w14:paraId="3726AF29" w14:textId="44334FA0" w:rsidR="003B0786" w:rsidRPr="00A91E2F"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r w:rsidRPr="00A91E2F">
        <w:rPr>
          <w:rFonts w:ascii="Helvetica" w:hAnsi="Helvetica"/>
          <w:color w:val="004D80"/>
          <w:sz w:val="22"/>
          <w:szCs w:val="22"/>
          <w:shd w:val="clear" w:color="auto" w:fill="FFFFFF"/>
        </w:rPr>
        <w:t>For full details including a full-size map of the trail and details of participating artists go to</w:t>
      </w:r>
    </w:p>
    <w:p w14:paraId="621A7FC0" w14:textId="037E6D46" w:rsidR="003B0786" w:rsidRPr="002C7DD6" w:rsidRDefault="003B0786" w:rsidP="006B07C3">
      <w:pPr>
        <w:pStyle w:val="Default"/>
        <w:spacing w:before="0" w:line="240" w:lineRule="auto"/>
        <w:jc w:val="center"/>
        <w:rPr>
          <w:rFonts w:ascii="Helvetica" w:eastAsia="Helvetica" w:hAnsi="Helvetica" w:cs="Helvetica"/>
          <w:b/>
          <w:bCs/>
          <w:color w:val="004D80"/>
          <w:sz w:val="22"/>
          <w:szCs w:val="22"/>
          <w:shd w:val="clear" w:color="auto" w:fill="FFFFFF"/>
        </w:rPr>
      </w:pPr>
      <w:r w:rsidRPr="002C7DD6">
        <w:rPr>
          <w:rFonts w:ascii="Helvetica" w:hAnsi="Helvetica"/>
          <w:b/>
          <w:bCs/>
          <w:color w:val="004D80"/>
          <w:sz w:val="22"/>
          <w:szCs w:val="22"/>
          <w:shd w:val="clear" w:color="auto" w:fill="FFFFFF"/>
        </w:rPr>
        <w:t>childokeford.org/events</w:t>
      </w:r>
    </w:p>
    <w:p w14:paraId="2DA3CA02" w14:textId="146CE354" w:rsidR="003B0786" w:rsidRDefault="003B0786" w:rsidP="00A91E2F">
      <w:pPr>
        <w:pStyle w:val="Default"/>
        <w:spacing w:before="0" w:line="240" w:lineRule="auto"/>
        <w:jc w:val="center"/>
        <w:rPr>
          <w:rFonts w:ascii="Helvetica" w:eastAsia="Helvetica" w:hAnsi="Helvetica" w:cs="Helvetica"/>
          <w:color w:val="004D80"/>
          <w:sz w:val="29"/>
          <w:szCs w:val="29"/>
          <w:shd w:val="clear" w:color="auto" w:fill="FFFFFF"/>
        </w:rPr>
      </w:pPr>
      <w:r>
        <w:rPr>
          <w:rFonts w:ascii="Helvetica" w:hAnsi="Helvetica"/>
          <w:color w:val="004D80"/>
          <w:sz w:val="29"/>
          <w:szCs w:val="29"/>
          <w:shd w:val="clear" w:color="auto" w:fill="FFFFFF"/>
        </w:rPr>
        <w:t xml:space="preserve"> </w:t>
      </w:r>
    </w:p>
    <w:p w14:paraId="7F897FB8" w14:textId="2B49CAC6" w:rsidR="003B0786" w:rsidRPr="002C7DD6" w:rsidRDefault="003B0786" w:rsidP="00A91E2F">
      <w:pPr>
        <w:pStyle w:val="Default"/>
        <w:spacing w:before="0" w:line="240" w:lineRule="auto"/>
        <w:jc w:val="center"/>
        <w:rPr>
          <w:rFonts w:ascii="Helvetica" w:eastAsia="Helvetica" w:hAnsi="Helvetica" w:cs="Helvetica"/>
          <w:color w:val="004D80"/>
          <w:sz w:val="22"/>
          <w:szCs w:val="22"/>
          <w:shd w:val="clear" w:color="auto" w:fill="FFFFFF"/>
        </w:rPr>
      </w:pPr>
      <w:r w:rsidRPr="002C7DD6">
        <w:rPr>
          <w:rFonts w:ascii="Helvetica" w:hAnsi="Helvetica"/>
          <w:color w:val="004D80"/>
          <w:sz w:val="22"/>
          <w:szCs w:val="22"/>
          <w:shd w:val="clear" w:color="auto" w:fill="FFFFFF"/>
          <w:lang w:val="en-US"/>
        </w:rPr>
        <w:t>Why not walk our Art Trail</w:t>
      </w:r>
      <w:r w:rsidRPr="002C7DD6">
        <w:rPr>
          <w:rFonts w:ascii="Helvetica" w:hAnsi="Helvetica"/>
          <w:color w:val="004D80"/>
          <w:sz w:val="22"/>
          <w:szCs w:val="22"/>
          <w:shd w:val="clear" w:color="auto" w:fill="FFFFFF"/>
        </w:rPr>
        <w:t xml:space="preserve"> and </w:t>
      </w:r>
      <w:r w:rsidRPr="002C7DD6">
        <w:rPr>
          <w:rFonts w:ascii="Helvetica" w:hAnsi="Helvetica"/>
          <w:color w:val="004D80"/>
          <w:sz w:val="22"/>
          <w:szCs w:val="22"/>
          <w:shd w:val="clear" w:color="auto" w:fill="FFFFFF"/>
          <w:lang w:val="en-US"/>
        </w:rPr>
        <w:t xml:space="preserve">visit venues throughout Child Okeford. </w:t>
      </w:r>
    </w:p>
    <w:p w14:paraId="58F5C39B" w14:textId="5694710A" w:rsidR="003B0786" w:rsidRPr="002C7DD6" w:rsidRDefault="003B0786" w:rsidP="00A91E2F">
      <w:pPr>
        <w:pStyle w:val="Default"/>
        <w:spacing w:before="0" w:line="240" w:lineRule="auto"/>
        <w:jc w:val="center"/>
        <w:rPr>
          <w:sz w:val="22"/>
          <w:szCs w:val="22"/>
        </w:rPr>
      </w:pPr>
      <w:r w:rsidRPr="002C7DD6">
        <w:rPr>
          <w:rFonts w:ascii="Helvetica" w:hAnsi="Helvetica"/>
          <w:color w:val="004D80"/>
          <w:sz w:val="22"/>
          <w:szCs w:val="22"/>
          <w:shd w:val="clear" w:color="auto" w:fill="FFFFFF"/>
          <w:lang w:val="en-US"/>
        </w:rPr>
        <w:t xml:space="preserve">Take the opportunity for refreshments along the way at our two </w:t>
      </w:r>
      <w:r w:rsidR="001C2605" w:rsidRPr="002C7DD6">
        <w:rPr>
          <w:rFonts w:ascii="Helvetica" w:hAnsi="Helvetica"/>
          <w:color w:val="004D80"/>
          <w:sz w:val="22"/>
          <w:szCs w:val="22"/>
          <w:shd w:val="clear" w:color="auto" w:fill="FFFFFF"/>
          <w:lang w:val="en-US"/>
        </w:rPr>
        <w:t>splendid Pubs</w:t>
      </w:r>
      <w:r w:rsidRPr="002C7DD6">
        <w:rPr>
          <w:rFonts w:ascii="Helvetica" w:hAnsi="Helvetica"/>
          <w:color w:val="004D80"/>
          <w:sz w:val="22"/>
          <w:szCs w:val="22"/>
          <w:shd w:val="clear" w:color="auto" w:fill="FFFFFF"/>
        </w:rPr>
        <w:t xml:space="preserve"> - </w:t>
      </w:r>
      <w:r w:rsidRPr="002C7DD6">
        <w:rPr>
          <w:rFonts w:ascii="Helvetica" w:hAnsi="Helvetica"/>
          <w:color w:val="004D80"/>
          <w:sz w:val="22"/>
          <w:szCs w:val="22"/>
          <w:shd w:val="clear" w:color="auto" w:fill="FFFFFF"/>
          <w:lang w:val="en-US"/>
        </w:rPr>
        <w:t xml:space="preserve">The Bakers Arms and The Saxon </w:t>
      </w:r>
      <w:r w:rsidRPr="002C7DD6">
        <w:rPr>
          <w:rFonts w:ascii="Helvetica" w:hAnsi="Helvetica"/>
          <w:color w:val="004D80"/>
          <w:sz w:val="22"/>
          <w:szCs w:val="22"/>
          <w:shd w:val="clear" w:color="auto" w:fill="FFFFFF"/>
        </w:rPr>
        <w:t>I</w:t>
      </w:r>
      <w:r w:rsidRPr="002C7DD6">
        <w:rPr>
          <w:rFonts w:ascii="Helvetica" w:hAnsi="Helvetica"/>
          <w:color w:val="004D80"/>
          <w:sz w:val="22"/>
          <w:szCs w:val="22"/>
          <w:shd w:val="clear" w:color="auto" w:fill="FFFFFF"/>
          <w:lang w:val="de-DE"/>
        </w:rPr>
        <w:t>nn:</w:t>
      </w:r>
      <w:r w:rsidRPr="002C7DD6">
        <w:rPr>
          <w:rFonts w:ascii="Helvetica" w:hAnsi="Helvetica"/>
          <w:color w:val="004D80"/>
          <w:sz w:val="22"/>
          <w:szCs w:val="22"/>
          <w:shd w:val="clear" w:color="auto" w:fill="FFFFFF"/>
        </w:rPr>
        <w:t xml:space="preserve"> The Village Hall with refreshments by SERO: </w:t>
      </w:r>
      <w:r w:rsidRPr="002C7DD6">
        <w:rPr>
          <w:rFonts w:ascii="Helvetica" w:hAnsi="Helvetica"/>
          <w:color w:val="004D80"/>
          <w:sz w:val="22"/>
          <w:szCs w:val="22"/>
          <w:shd w:val="clear" w:color="auto" w:fill="FFFFFF"/>
          <w:lang w:val="fr-FR"/>
        </w:rPr>
        <w:t xml:space="preserve">our </w:t>
      </w:r>
      <w:r w:rsidRPr="002C7DD6">
        <w:rPr>
          <w:rFonts w:ascii="Helvetica" w:hAnsi="Helvetica"/>
          <w:color w:val="004D80"/>
          <w:sz w:val="22"/>
          <w:szCs w:val="22"/>
          <w:shd w:val="clear" w:color="auto" w:fill="FFFFFF"/>
        </w:rPr>
        <w:t>well stocked</w:t>
      </w:r>
      <w:r w:rsidRPr="002C7DD6">
        <w:rPr>
          <w:rFonts w:ascii="Helvetica" w:hAnsi="Helvetica"/>
          <w:color w:val="004D80"/>
          <w:sz w:val="22"/>
          <w:szCs w:val="22"/>
          <w:shd w:val="clear" w:color="auto" w:fill="FFFFFF"/>
          <w:lang w:val="en-US"/>
        </w:rPr>
        <w:t xml:space="preserve"> Child Okeford</w:t>
      </w:r>
      <w:r w:rsidRPr="002C7DD6">
        <w:rPr>
          <w:rFonts w:ascii="Helvetica" w:hAnsi="Helvetica"/>
          <w:color w:val="004D80"/>
          <w:sz w:val="22"/>
          <w:szCs w:val="22"/>
          <w:shd w:val="clear" w:color="auto" w:fill="FFFFFF"/>
        </w:rPr>
        <w:t xml:space="preserve"> V</w:t>
      </w:r>
      <w:r w:rsidRPr="002C7DD6">
        <w:rPr>
          <w:rFonts w:ascii="Helvetica" w:hAnsi="Helvetica"/>
          <w:color w:val="004D80"/>
          <w:sz w:val="22"/>
          <w:szCs w:val="22"/>
          <w:shd w:val="clear" w:color="auto" w:fill="FFFFFF"/>
          <w:lang w:val="en-US"/>
        </w:rPr>
        <w:t>illage shop</w:t>
      </w:r>
      <w:r w:rsidRPr="002C7DD6">
        <w:rPr>
          <w:rFonts w:ascii="Helvetica" w:hAnsi="Helvetica"/>
          <w:color w:val="004D80"/>
          <w:sz w:val="22"/>
          <w:szCs w:val="22"/>
          <w:shd w:val="clear" w:color="auto" w:fill="FFFFFF"/>
        </w:rPr>
        <w:t xml:space="preserve">: </w:t>
      </w:r>
      <w:r w:rsidRPr="002C7DD6">
        <w:rPr>
          <w:rFonts w:ascii="Helvetica" w:hAnsi="Helvetica"/>
          <w:color w:val="004D80"/>
          <w:sz w:val="22"/>
          <w:szCs w:val="22"/>
          <w:shd w:val="clear" w:color="auto" w:fill="FFFFFF"/>
          <w:lang w:val="en-US"/>
        </w:rPr>
        <w:t xml:space="preserve">The Cafe on </w:t>
      </w:r>
      <w:r w:rsidR="00263D14" w:rsidRPr="002C7DD6">
        <w:rPr>
          <w:rFonts w:ascii="Helvetica" w:hAnsi="Helvetica"/>
          <w:color w:val="004D80"/>
          <w:sz w:val="22"/>
          <w:szCs w:val="22"/>
          <w:shd w:val="clear" w:color="auto" w:fill="FFFFFF"/>
          <w:lang w:val="en-US"/>
        </w:rPr>
        <w:t>Gold Hill</w:t>
      </w:r>
      <w:r w:rsidRPr="002C7DD6">
        <w:rPr>
          <w:rFonts w:ascii="Helvetica" w:hAnsi="Helvetica"/>
          <w:color w:val="004D80"/>
          <w:sz w:val="22"/>
          <w:szCs w:val="22"/>
          <w:shd w:val="clear" w:color="auto" w:fill="FFFFFF"/>
          <w:lang w:val="en-US"/>
        </w:rPr>
        <w:t xml:space="preserve"> Farm: </w:t>
      </w:r>
      <w:r w:rsidR="00263D14" w:rsidRPr="002C7DD6">
        <w:rPr>
          <w:rFonts w:ascii="Helvetica" w:hAnsi="Helvetica"/>
          <w:color w:val="004D80"/>
          <w:sz w:val="22"/>
          <w:szCs w:val="22"/>
          <w:shd w:val="clear" w:color="auto" w:fill="FFFFFF"/>
          <w:lang w:val="en-US"/>
        </w:rPr>
        <w:t>Gold Hill</w:t>
      </w:r>
      <w:r w:rsidRPr="002C7DD6">
        <w:rPr>
          <w:rFonts w:ascii="Helvetica" w:hAnsi="Helvetica"/>
          <w:color w:val="004D80"/>
          <w:sz w:val="22"/>
          <w:szCs w:val="22"/>
          <w:shd w:val="clear" w:color="auto" w:fill="FFFFFF"/>
          <w:lang w:val="en-US"/>
        </w:rPr>
        <w:t xml:space="preserve"> Organic Farm shop</w:t>
      </w:r>
      <w:r w:rsidRPr="002C7DD6">
        <w:rPr>
          <w:rFonts w:ascii="Helvetica" w:hAnsi="Helvetica"/>
          <w:color w:val="004D80"/>
          <w:sz w:val="22"/>
          <w:szCs w:val="22"/>
          <w:shd w:val="clear" w:color="auto" w:fill="FFFFFF"/>
        </w:rPr>
        <w:t>.</w:t>
      </w:r>
    </w:p>
    <w:p w14:paraId="4CD4D696" w14:textId="343F48BC" w:rsidR="003B0786" w:rsidRDefault="003B0786" w:rsidP="00A91E2F"/>
    <w:p w14:paraId="003D8F80" w14:textId="54B6D8F2" w:rsidR="00F31494" w:rsidRDefault="00F31494"/>
    <w:p w14:paraId="473533AC" w14:textId="77777777" w:rsidR="00CA4A74" w:rsidRDefault="00CA4A74"/>
    <w:tbl>
      <w:tblPr>
        <w:tblStyle w:val="TableGrid"/>
        <w:tblW w:w="0" w:type="auto"/>
        <w:tblLook w:val="04A0" w:firstRow="1" w:lastRow="0" w:firstColumn="1" w:lastColumn="0" w:noHBand="0" w:noVBand="1"/>
      </w:tblPr>
      <w:tblGrid>
        <w:gridCol w:w="10456"/>
      </w:tblGrid>
      <w:tr w:rsidR="003A4E33" w14:paraId="4E1DCDEB" w14:textId="77777777" w:rsidTr="003A4E33">
        <w:tc>
          <w:tcPr>
            <w:tcW w:w="10456" w:type="dxa"/>
          </w:tcPr>
          <w:p w14:paraId="47FC7E7B" w14:textId="77777777" w:rsidR="003A4E33" w:rsidRDefault="003A4E33" w:rsidP="003A4E33">
            <w:pPr>
              <w:jc w:val="center"/>
            </w:pPr>
          </w:p>
          <w:p w14:paraId="01C58745" w14:textId="4F2E8DA3" w:rsidR="003A4E33" w:rsidRPr="003A4E33" w:rsidRDefault="003A4E33" w:rsidP="003A4E33">
            <w:pPr>
              <w:jc w:val="center"/>
              <w:rPr>
                <w:rFonts w:ascii="Times New Roman" w:hAnsi="Times New Roman" w:cs="Times New Roman"/>
                <w:sz w:val="24"/>
                <w:szCs w:val="24"/>
              </w:rPr>
            </w:pPr>
            <w:r w:rsidRPr="003A4E33">
              <w:rPr>
                <w:rFonts w:ascii="Times New Roman" w:hAnsi="Times New Roman" w:cs="Times New Roman"/>
                <w:sz w:val="24"/>
                <w:szCs w:val="24"/>
              </w:rPr>
              <w:t>The annual Ride and Stride in aid of Dorset Historic Churches will be on Saturday, 10</w:t>
            </w:r>
            <w:r w:rsidRPr="003A4E33">
              <w:rPr>
                <w:rFonts w:ascii="Times New Roman" w:hAnsi="Times New Roman" w:cs="Times New Roman"/>
                <w:sz w:val="24"/>
                <w:szCs w:val="24"/>
                <w:vertAlign w:val="superscript"/>
              </w:rPr>
              <w:t>th</w:t>
            </w:r>
            <w:r w:rsidRPr="003A4E33">
              <w:rPr>
                <w:rFonts w:ascii="Times New Roman" w:hAnsi="Times New Roman" w:cs="Times New Roman"/>
                <w:sz w:val="24"/>
                <w:szCs w:val="24"/>
              </w:rPr>
              <w:t xml:space="preserve"> September.                               David Dunning will be riding for St. Peter’s, Hinton St. Mary.    More details next month.</w:t>
            </w:r>
          </w:p>
          <w:p w14:paraId="50CC7127" w14:textId="77777777" w:rsidR="003A4E33" w:rsidRDefault="003A4E33" w:rsidP="003A4E33">
            <w:pPr>
              <w:jc w:val="center"/>
            </w:pPr>
          </w:p>
        </w:tc>
      </w:tr>
    </w:tbl>
    <w:p w14:paraId="6F957519" w14:textId="77777777" w:rsidR="00CA4A74" w:rsidRDefault="00CA4A74"/>
    <w:p w14:paraId="09E43E74" w14:textId="77777777" w:rsidR="00C46CAC" w:rsidRDefault="00C46CAC"/>
    <w:tbl>
      <w:tblPr>
        <w:tblStyle w:val="TableGrid"/>
        <w:tblW w:w="0" w:type="auto"/>
        <w:jc w:val="center"/>
        <w:tblLook w:val="04A0" w:firstRow="1" w:lastRow="0" w:firstColumn="1" w:lastColumn="0" w:noHBand="0" w:noVBand="1"/>
      </w:tblPr>
      <w:tblGrid>
        <w:gridCol w:w="4961"/>
      </w:tblGrid>
      <w:tr w:rsidR="00F31494" w14:paraId="2619CED2" w14:textId="77777777" w:rsidTr="009A5F57">
        <w:trPr>
          <w:jc w:val="center"/>
        </w:trPr>
        <w:tc>
          <w:tcPr>
            <w:tcW w:w="4961" w:type="dxa"/>
          </w:tcPr>
          <w:p w14:paraId="2B102DF6" w14:textId="54E30DD2" w:rsidR="00F31494" w:rsidRDefault="00F31494" w:rsidP="009A5F57">
            <w:pPr>
              <w:spacing w:line="259" w:lineRule="auto"/>
              <w:jc w:val="center"/>
            </w:pPr>
          </w:p>
          <w:p w14:paraId="26C00C16" w14:textId="77777777" w:rsidR="00F31494" w:rsidRPr="00A44335" w:rsidRDefault="00F31494" w:rsidP="009A5F57">
            <w:pPr>
              <w:spacing w:line="259" w:lineRule="auto"/>
              <w:jc w:val="center"/>
            </w:pPr>
            <w:r w:rsidRPr="00A44335">
              <w:t>BLANDFORD HOSPITAL SHOP WAREHOUSE.</w:t>
            </w:r>
          </w:p>
          <w:p w14:paraId="309C7A0A" w14:textId="0A92F10D" w:rsidR="00F31494" w:rsidRDefault="00F31494" w:rsidP="009A5F57">
            <w:pPr>
              <w:jc w:val="center"/>
            </w:pPr>
            <w:r w:rsidRPr="000B068F">
              <w:t>Saturday,</w:t>
            </w:r>
            <w:r w:rsidR="000B068F">
              <w:t xml:space="preserve"> 6</w:t>
            </w:r>
            <w:r w:rsidR="000B068F" w:rsidRPr="000B068F">
              <w:rPr>
                <w:vertAlign w:val="superscript"/>
              </w:rPr>
              <w:t>th</w:t>
            </w:r>
            <w:r w:rsidR="000B068F">
              <w:t xml:space="preserve"> August</w:t>
            </w:r>
          </w:p>
          <w:p w14:paraId="7E02A77F" w14:textId="45D49E62" w:rsidR="00F31494" w:rsidRDefault="00F31494" w:rsidP="009A5F57">
            <w:pPr>
              <w:jc w:val="center"/>
            </w:pPr>
            <w:r w:rsidRPr="00A44335">
              <w:t>10   - 12 midday</w:t>
            </w:r>
          </w:p>
          <w:p w14:paraId="46E0B97C" w14:textId="77777777" w:rsidR="00F31494" w:rsidRPr="00A44335" w:rsidRDefault="00F31494" w:rsidP="009A5F57">
            <w:pPr>
              <w:jc w:val="center"/>
              <w:rPr>
                <w:sz w:val="10"/>
                <w:szCs w:val="10"/>
              </w:rPr>
            </w:pPr>
          </w:p>
          <w:p w14:paraId="363897C0" w14:textId="77777777" w:rsidR="00F31494" w:rsidRDefault="00F31494" w:rsidP="009A5F57">
            <w:pPr>
              <w:jc w:val="center"/>
            </w:pPr>
            <w:r w:rsidRPr="00A44335">
              <w:t>Old Poisedale Building,  Hinton St. Mary</w:t>
            </w:r>
          </w:p>
          <w:p w14:paraId="34226217" w14:textId="77777777" w:rsidR="00F31494" w:rsidRDefault="00F31494" w:rsidP="009A5F57">
            <w:pPr>
              <w:jc w:val="center"/>
            </w:pPr>
          </w:p>
        </w:tc>
      </w:tr>
    </w:tbl>
    <w:p w14:paraId="75ACA446" w14:textId="46834258" w:rsidR="00CE34ED" w:rsidRDefault="00F31494" w:rsidP="005D2FBB">
      <w:pPr>
        <w:spacing w:after="0"/>
        <w:rPr>
          <w:rFonts w:eastAsia="Times New Roman" w:cstheme="minorHAnsi"/>
          <w:b/>
          <w:bCs/>
          <w:color w:val="7030A0"/>
          <w:sz w:val="24"/>
          <w:szCs w:val="24"/>
          <w:lang w:eastAsia="en-GB"/>
        </w:rPr>
      </w:pPr>
      <w:r w:rsidRPr="00A44335">
        <w:lastRenderedPageBreak/>
        <w:t xml:space="preserve">          </w:t>
      </w:r>
      <w:r>
        <w:rPr>
          <w:rFonts w:eastAsia="Times New Roman" w:cstheme="minorHAnsi"/>
          <w:b/>
          <w:bCs/>
          <w:color w:val="7030A0"/>
          <w:sz w:val="24"/>
          <w:szCs w:val="24"/>
          <w:lang w:eastAsia="en-GB"/>
        </w:rPr>
        <w:t xml:space="preserve">        </w:t>
      </w:r>
    </w:p>
    <w:p w14:paraId="1BEE84BD" w14:textId="730AECC1" w:rsidR="00CE34ED" w:rsidRDefault="00CE34ED" w:rsidP="00F31494">
      <w:pPr>
        <w:spacing w:after="0" w:line="240" w:lineRule="auto"/>
        <w:ind w:left="2160" w:firstLine="720"/>
        <w:rPr>
          <w:rFonts w:eastAsia="Times New Roman" w:cstheme="minorHAnsi"/>
          <w:b/>
          <w:bCs/>
          <w:color w:val="7030A0"/>
          <w:sz w:val="24"/>
          <w:szCs w:val="24"/>
          <w:lang w:eastAsia="en-GB"/>
        </w:rPr>
      </w:pPr>
    </w:p>
    <w:p w14:paraId="10FBA960" w14:textId="32F31593" w:rsidR="00CE34ED" w:rsidRDefault="00CE34ED" w:rsidP="00F31494">
      <w:pPr>
        <w:spacing w:after="0" w:line="240" w:lineRule="auto"/>
        <w:ind w:left="2160" w:firstLine="720"/>
        <w:rPr>
          <w:rFonts w:eastAsia="Times New Roman" w:cstheme="minorHAnsi"/>
          <w:b/>
          <w:bCs/>
          <w:color w:val="7030A0"/>
          <w:sz w:val="24"/>
          <w:szCs w:val="24"/>
          <w:lang w:eastAsia="en-GB"/>
        </w:rPr>
      </w:pPr>
      <w:r w:rsidRPr="00C82B80">
        <w:rPr>
          <w:rFonts w:ascii="Times New Roman" w:eastAsia="Times New Roman" w:hAnsi="Times New Roman" w:cs="Times New Roman"/>
          <w:noProof/>
          <w:sz w:val="24"/>
          <w:szCs w:val="24"/>
          <w:lang w:eastAsia="en-GB"/>
        </w:rPr>
        <w:drawing>
          <wp:anchor distT="0" distB="0" distL="114300" distR="114300" simplePos="0" relativeHeight="251658241" behindDoc="1" locked="0" layoutInCell="1" allowOverlap="1" wp14:anchorId="26979F85" wp14:editId="25B025B3">
            <wp:simplePos x="0" y="0"/>
            <wp:positionH relativeFrom="margin">
              <wp:align>left</wp:align>
            </wp:positionH>
            <wp:positionV relativeFrom="paragraph">
              <wp:posOffset>10208</wp:posOffset>
            </wp:positionV>
            <wp:extent cx="1095375" cy="796925"/>
            <wp:effectExtent l="0" t="0" r="9525" b="3175"/>
            <wp:wrapTight wrapText="bothSides">
              <wp:wrapPolygon edited="0">
                <wp:start x="1878" y="0"/>
                <wp:lineTo x="0" y="0"/>
                <wp:lineTo x="0" y="21170"/>
                <wp:lineTo x="12772" y="21170"/>
                <wp:lineTo x="16153" y="21170"/>
                <wp:lineTo x="21412" y="21170"/>
                <wp:lineTo x="21412" y="0"/>
                <wp:lineTo x="1878" y="0"/>
              </wp:wrapPolygon>
            </wp:wrapTight>
            <wp:docPr id="1" name="Picture 1"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A0B50" w14:textId="2866F617" w:rsidR="00F31494" w:rsidRPr="0063670E" w:rsidRDefault="00F31494" w:rsidP="00F31494">
      <w:pPr>
        <w:spacing w:after="0" w:line="240" w:lineRule="auto"/>
        <w:ind w:left="2160" w:firstLine="720"/>
        <w:rPr>
          <w:rFonts w:eastAsia="Times New Roman" w:cstheme="minorHAnsi"/>
          <w:b/>
          <w:bCs/>
          <w:color w:val="7030A0"/>
          <w:sz w:val="24"/>
          <w:szCs w:val="24"/>
          <w:u w:val="single"/>
          <w:lang w:eastAsia="en-GB"/>
        </w:rPr>
      </w:pPr>
      <w:r>
        <w:rPr>
          <w:rFonts w:eastAsia="Times New Roman" w:cstheme="minorHAnsi"/>
          <w:b/>
          <w:bCs/>
          <w:color w:val="7030A0"/>
          <w:sz w:val="24"/>
          <w:szCs w:val="24"/>
          <w:lang w:eastAsia="en-GB"/>
        </w:rPr>
        <w:t xml:space="preserve">       </w:t>
      </w:r>
      <w:r w:rsidRPr="00F31494">
        <w:rPr>
          <w:rFonts w:eastAsia="Times New Roman" w:cstheme="minorHAnsi"/>
          <w:b/>
          <w:bCs/>
          <w:color w:val="7030A0"/>
          <w:sz w:val="24"/>
          <w:szCs w:val="24"/>
          <w:u w:val="single"/>
          <w:lang w:eastAsia="en-GB"/>
        </w:rPr>
        <w:t xml:space="preserve">AUGUST </w:t>
      </w:r>
      <w:r w:rsidRPr="0063670E">
        <w:rPr>
          <w:rFonts w:eastAsia="Times New Roman" w:cstheme="minorHAnsi"/>
          <w:b/>
          <w:bCs/>
          <w:color w:val="7030A0"/>
          <w:sz w:val="24"/>
          <w:szCs w:val="24"/>
          <w:u w:val="single"/>
          <w:lang w:eastAsia="en-GB"/>
        </w:rPr>
        <w:t>QUICK QUIZ</w:t>
      </w:r>
    </w:p>
    <w:p w14:paraId="2250E065" w14:textId="77777777" w:rsidR="00F31494" w:rsidRPr="00C82B80" w:rsidRDefault="00F31494" w:rsidP="00F31494">
      <w:pPr>
        <w:spacing w:after="0" w:line="240" w:lineRule="auto"/>
        <w:rPr>
          <w:rFonts w:eastAsia="Times New Roman" w:cstheme="minorHAnsi"/>
          <w:b/>
          <w:bCs/>
          <w:color w:val="7030A0"/>
          <w:sz w:val="20"/>
          <w:szCs w:val="20"/>
          <w:u w:val="single"/>
          <w:lang w:eastAsia="en-GB"/>
        </w:rPr>
      </w:pPr>
    </w:p>
    <w:p w14:paraId="13BD3E7D" w14:textId="77777777" w:rsidR="00F31494" w:rsidRPr="00C82B80" w:rsidRDefault="00F31494" w:rsidP="00F31494">
      <w:pPr>
        <w:spacing w:after="0" w:line="240" w:lineRule="auto"/>
        <w:rPr>
          <w:rFonts w:eastAsia="Times New Roman" w:cstheme="minorHAnsi"/>
          <w:b/>
          <w:bCs/>
          <w:color w:val="7030A0"/>
          <w:sz w:val="20"/>
          <w:szCs w:val="20"/>
          <w:u w:val="single"/>
          <w:lang w:eastAsia="en-GB"/>
        </w:rPr>
      </w:pPr>
    </w:p>
    <w:p w14:paraId="5E12F2F0" w14:textId="62976C90" w:rsidR="00F31494" w:rsidRPr="00B42062" w:rsidRDefault="00F31494" w:rsidP="00F31494">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C82B80">
        <w:rPr>
          <w:rFonts w:eastAsia="Times New Roman" w:cstheme="minorHAnsi"/>
          <w:color w:val="7030A0"/>
          <w:sz w:val="20"/>
          <w:szCs w:val="20"/>
          <w:lang w:eastAsia="en-GB"/>
        </w:rPr>
        <w:t>Dingbat</w:t>
      </w:r>
      <w:r>
        <w:rPr>
          <w:rFonts w:eastAsia="Times New Roman" w:cstheme="minorHAnsi"/>
          <w:color w:val="7030A0"/>
          <w:sz w:val="20"/>
          <w:szCs w:val="20"/>
          <w:lang w:eastAsia="en-GB"/>
        </w:rPr>
        <w:t>:</w:t>
      </w:r>
      <w:r w:rsidRPr="00B42062">
        <w:rPr>
          <w:rFonts w:eastAsia="Times New Roman" w:cstheme="minorHAnsi"/>
          <w:color w:val="7030A0"/>
          <w:sz w:val="20"/>
          <w:szCs w:val="20"/>
          <w:lang w:eastAsia="en-GB"/>
        </w:rPr>
        <w:t xml:space="preserve"> </w:t>
      </w:r>
      <w:r w:rsidR="005B556F">
        <w:rPr>
          <w:rFonts w:eastAsia="Times New Roman" w:cstheme="minorHAnsi"/>
          <w:color w:val="7030A0"/>
          <w:sz w:val="20"/>
          <w:szCs w:val="20"/>
          <w:lang w:eastAsia="en-GB"/>
        </w:rPr>
        <w:t xml:space="preserve"> NOW IN HERE</w:t>
      </w:r>
      <w:r w:rsidRPr="00B42062">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               </w:t>
      </w:r>
      <w:r w:rsidRPr="00B42062">
        <w:rPr>
          <w:rFonts w:eastAsia="Times New Roman" w:cstheme="minorHAnsi"/>
          <w:color w:val="7030A0"/>
          <w:sz w:val="20"/>
          <w:szCs w:val="20"/>
          <w:lang w:eastAsia="en-GB"/>
        </w:rPr>
        <w:t xml:space="preserve"> Riddle</w:t>
      </w:r>
      <w:r w:rsidR="00AB3EFE">
        <w:rPr>
          <w:rFonts w:eastAsia="Times New Roman" w:cstheme="minorHAnsi"/>
          <w:color w:val="7030A0"/>
          <w:sz w:val="20"/>
          <w:szCs w:val="20"/>
          <w:lang w:eastAsia="en-GB"/>
        </w:rPr>
        <w:t>: You can hold me in your left hand but not your right. What am I?</w:t>
      </w:r>
    </w:p>
    <w:p w14:paraId="17FEBD80" w14:textId="5E3BE67D" w:rsidR="00F31494" w:rsidRPr="00C82B80" w:rsidRDefault="00F31494" w:rsidP="00F31494">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 xml:space="preserve">ANSWERS TO </w:t>
      </w:r>
      <w:r>
        <w:rPr>
          <w:rFonts w:eastAsia="Times New Roman" w:cstheme="minorHAnsi"/>
          <w:color w:val="7030A0"/>
          <w:sz w:val="20"/>
          <w:szCs w:val="20"/>
          <w:u w:val="single"/>
          <w:lang w:eastAsia="en-GB"/>
        </w:rPr>
        <w:t>JULY</w:t>
      </w:r>
      <w:r w:rsidRPr="00C82B80">
        <w:rPr>
          <w:rFonts w:eastAsia="Times New Roman" w:cstheme="minorHAnsi"/>
          <w:color w:val="7030A0"/>
          <w:sz w:val="20"/>
          <w:szCs w:val="20"/>
          <w:u w:val="single"/>
          <w:lang w:eastAsia="en-GB"/>
        </w:rPr>
        <w:t xml:space="preserve"> QUICK QUIZ</w:t>
      </w:r>
    </w:p>
    <w:p w14:paraId="22B8A8F3" w14:textId="3EF08BEA" w:rsidR="00F31494" w:rsidRPr="004A5966" w:rsidRDefault="00F31494" w:rsidP="00F31494">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Dingbat:</w:t>
      </w:r>
      <w:r>
        <w:rPr>
          <w:rFonts w:eastAsia="Times New Roman" w:cstheme="minorHAnsi"/>
          <w:color w:val="7030A0"/>
          <w:sz w:val="20"/>
          <w:szCs w:val="20"/>
          <w:lang w:eastAsia="en-GB"/>
        </w:rPr>
        <w:tab/>
      </w:r>
      <w:r w:rsidR="004A5966" w:rsidRPr="004A5966">
        <w:rPr>
          <w:rFonts w:eastAsia="Times New Roman" w:cstheme="minorHAnsi"/>
          <w:b/>
          <w:bCs/>
          <w:color w:val="7030A0"/>
          <w:lang w:eastAsia="en-GB"/>
        </w:rPr>
        <w:t>Pretty</w:t>
      </w:r>
      <w:r w:rsidR="004A5966" w:rsidRPr="004A5966">
        <w:rPr>
          <w:rFonts w:eastAsia="Times New Roman" w:cstheme="minorHAnsi"/>
          <w:b/>
          <w:bCs/>
          <w:color w:val="EE6ECC"/>
          <w:lang w:eastAsia="en-GB"/>
        </w:rPr>
        <w:t xml:space="preserve"> In</w:t>
      </w:r>
      <w:r>
        <w:rPr>
          <w:rFonts w:eastAsia="Times New Roman" w:cstheme="minorHAnsi"/>
          <w:color w:val="7030A0"/>
          <w:sz w:val="20"/>
          <w:szCs w:val="20"/>
          <w:lang w:eastAsia="en-GB"/>
        </w:rPr>
        <w:t xml:space="preserve"> </w:t>
      </w:r>
      <w:r w:rsidR="004A5966" w:rsidRPr="004A5966">
        <w:rPr>
          <w:rFonts w:eastAsia="Times New Roman" w:cstheme="minorHAnsi"/>
          <w:b/>
          <w:bCs/>
          <w:color w:val="E36BC9"/>
          <w:sz w:val="20"/>
          <w:szCs w:val="20"/>
          <w:lang w:eastAsia="en-GB"/>
        </w:rPr>
        <w:t>Pink</w:t>
      </w:r>
      <w:r w:rsidRPr="004A5966">
        <w:rPr>
          <w:rFonts w:eastAsia="Times New Roman" w:cstheme="minorHAnsi"/>
          <w:b/>
          <w:bCs/>
          <w:color w:val="7030A0"/>
          <w:sz w:val="20"/>
          <w:szCs w:val="20"/>
          <w:lang w:eastAsia="en-GB"/>
        </w:rPr>
        <w:t xml:space="preserve">  </w:t>
      </w:r>
      <w:r w:rsidR="00AB3EFE">
        <w:rPr>
          <w:rFonts w:eastAsia="Times New Roman" w:cstheme="minorHAnsi"/>
          <w:b/>
          <w:bCs/>
          <w:i/>
          <w:iCs/>
          <w:color w:val="7030A0"/>
          <w:sz w:val="20"/>
          <w:szCs w:val="20"/>
          <w:lang w:eastAsia="en-GB"/>
        </w:rPr>
        <w:t xml:space="preserve">   </w:t>
      </w:r>
      <w:r>
        <w:rPr>
          <w:rFonts w:eastAsia="Times New Roman" w:cstheme="minorHAnsi"/>
          <w:i/>
          <w:iCs/>
          <w:color w:val="7030A0"/>
          <w:sz w:val="20"/>
          <w:szCs w:val="20"/>
          <w:lang w:eastAsia="en-GB"/>
        </w:rPr>
        <w:t xml:space="preserve">   </w:t>
      </w:r>
      <w:r w:rsidRPr="00C82B80">
        <w:rPr>
          <w:rFonts w:eastAsia="Times New Roman" w:cstheme="minorHAnsi"/>
          <w:i/>
          <w:iCs/>
          <w:color w:val="7030A0"/>
          <w:sz w:val="20"/>
          <w:szCs w:val="20"/>
          <w:lang w:eastAsia="en-GB"/>
        </w:rPr>
        <w:t xml:space="preserve"> </w:t>
      </w:r>
      <w:r w:rsidRPr="00C82B80">
        <w:rPr>
          <w:rFonts w:eastAsia="Times New Roman" w:cstheme="minorHAnsi"/>
          <w:color w:val="7030A0"/>
          <w:sz w:val="20"/>
          <w:szCs w:val="20"/>
          <w:lang w:eastAsia="en-GB"/>
        </w:rPr>
        <w:t>Riddle</w:t>
      </w:r>
      <w:r>
        <w:rPr>
          <w:rFonts w:eastAsia="Times New Roman" w:cstheme="minorHAnsi"/>
          <w:color w:val="7030A0"/>
          <w:sz w:val="20"/>
          <w:szCs w:val="20"/>
          <w:lang w:eastAsia="en-GB"/>
        </w:rPr>
        <w:t xml:space="preserve">: </w:t>
      </w:r>
      <w:r w:rsidR="004A5966" w:rsidRPr="004A5966">
        <w:rPr>
          <w:rFonts w:eastAsia="Times New Roman" w:cstheme="minorHAnsi"/>
          <w:color w:val="7030A0"/>
          <w:lang w:eastAsia="en-GB"/>
        </w:rPr>
        <w:t>A Sponge</w:t>
      </w:r>
    </w:p>
    <w:p w14:paraId="213636C4" w14:textId="77777777" w:rsidR="00F31494" w:rsidRDefault="00F31494" w:rsidP="00F31494"/>
    <w:p w14:paraId="37DFB16E" w14:textId="77777777" w:rsidR="00F31494" w:rsidRDefault="00F31494" w:rsidP="00F31494"/>
    <w:p w14:paraId="353AF8E0" w14:textId="77777777" w:rsidR="00655D9C" w:rsidRDefault="00655D9C" w:rsidP="00F31494"/>
    <w:p w14:paraId="1BA69398" w14:textId="5528EDEC" w:rsidR="00F31494" w:rsidRPr="00B23533" w:rsidRDefault="00F31494" w:rsidP="00F31494">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6078DE65" w14:textId="2DCD084F" w:rsidR="00F31494" w:rsidRDefault="00F31494" w:rsidP="00F31494"/>
    <w:p w14:paraId="76C98FC3" w14:textId="77777777" w:rsidR="00655D9C" w:rsidRDefault="00655D9C" w:rsidP="00F31494"/>
    <w:p w14:paraId="17F8C107" w14:textId="77777777" w:rsidR="00F31494" w:rsidRPr="00C82B80" w:rsidRDefault="00F31494" w:rsidP="00F31494">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3D11F871" w14:textId="45B90F6F" w:rsidR="00F31494" w:rsidRPr="00C82B80" w:rsidRDefault="00F31494" w:rsidP="00F31494">
      <w:pPr>
        <w:spacing w:after="0" w:line="240" w:lineRule="auto"/>
        <w:rPr>
          <w:rFonts w:eastAsia="Times New Roman" w:cstheme="minorHAnsi"/>
          <w:b/>
          <w:bCs/>
          <w:sz w:val="28"/>
          <w:szCs w:val="28"/>
          <w:lang w:eastAsia="en-GB"/>
        </w:rPr>
      </w:pPr>
    </w:p>
    <w:p w14:paraId="7574EB27" w14:textId="77777777" w:rsidR="00F31494" w:rsidRPr="00C82B80" w:rsidRDefault="00F31494" w:rsidP="00F31494">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216E2AC9" w14:textId="77777777" w:rsidR="00F31494" w:rsidRPr="00C82B80" w:rsidRDefault="00F31494" w:rsidP="00F31494">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1134"/>
        <w:gridCol w:w="2948"/>
      </w:tblGrid>
      <w:tr w:rsidR="00F31494" w:rsidRPr="00C82B80" w14:paraId="70B5B677" w14:textId="77777777" w:rsidTr="00733C81">
        <w:tc>
          <w:tcPr>
            <w:tcW w:w="3681" w:type="dxa"/>
            <w:tcBorders>
              <w:top w:val="single" w:sz="4" w:space="0" w:color="auto"/>
              <w:left w:val="single" w:sz="4" w:space="0" w:color="auto"/>
              <w:bottom w:val="single" w:sz="4" w:space="0" w:color="auto"/>
              <w:right w:val="single" w:sz="4" w:space="0" w:color="auto"/>
            </w:tcBorders>
            <w:hideMark/>
          </w:tcPr>
          <w:p w14:paraId="1A6C1EFD"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40ED8BB4"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gridSpan w:val="2"/>
            <w:tcBorders>
              <w:top w:val="single" w:sz="4" w:space="0" w:color="auto"/>
              <w:left w:val="single" w:sz="4" w:space="0" w:color="auto"/>
              <w:bottom w:val="single" w:sz="4" w:space="0" w:color="auto"/>
              <w:right w:val="single" w:sz="4" w:space="0" w:color="auto"/>
            </w:tcBorders>
            <w:hideMark/>
          </w:tcPr>
          <w:p w14:paraId="74155047"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F31494" w:rsidRPr="00C82B80" w14:paraId="48263C8C" w14:textId="77777777" w:rsidTr="00733C81">
        <w:tc>
          <w:tcPr>
            <w:tcW w:w="3681" w:type="dxa"/>
            <w:tcBorders>
              <w:top w:val="single" w:sz="4" w:space="0" w:color="auto"/>
              <w:left w:val="single" w:sz="4" w:space="0" w:color="auto"/>
              <w:bottom w:val="single" w:sz="4" w:space="0" w:color="auto"/>
              <w:right w:val="single" w:sz="4" w:space="0" w:color="auto"/>
            </w:tcBorders>
          </w:tcPr>
          <w:p w14:paraId="0625EB0B" w14:textId="77777777" w:rsidR="00F31494" w:rsidRPr="00C82B80" w:rsidRDefault="00F31494" w:rsidP="009A5F57">
            <w:pPr>
              <w:spacing w:line="480" w:lineRule="auto"/>
              <w:rPr>
                <w:sz w:val="20"/>
                <w:szCs w:val="20"/>
              </w:rPr>
            </w:pPr>
            <w:r w:rsidRPr="00C82B80">
              <w:rPr>
                <w:rFonts w:eastAsia="Times New Roman" w:cstheme="minorHAnsi"/>
                <w:sz w:val="20"/>
                <w:szCs w:val="20"/>
              </w:rPr>
              <w:t>JOINERY</w:t>
            </w:r>
            <w:r>
              <w:rPr>
                <w:rFonts w:eastAsia="Times New Roman" w:cstheme="minorHAnsi"/>
                <w:sz w:val="20"/>
                <w:szCs w:val="20"/>
              </w:rPr>
              <w:t>/CARPENTRY</w:t>
            </w:r>
          </w:p>
        </w:tc>
        <w:tc>
          <w:tcPr>
            <w:tcW w:w="2693" w:type="dxa"/>
            <w:tcBorders>
              <w:top w:val="single" w:sz="4" w:space="0" w:color="auto"/>
              <w:left w:val="single" w:sz="4" w:space="0" w:color="auto"/>
              <w:bottom w:val="single" w:sz="4" w:space="0" w:color="auto"/>
              <w:right w:val="single" w:sz="4" w:space="0" w:color="auto"/>
            </w:tcBorders>
          </w:tcPr>
          <w:p w14:paraId="77B6C98D" w14:textId="77777777" w:rsidR="00F31494" w:rsidRDefault="00F31494" w:rsidP="009A5F57">
            <w:pPr>
              <w:rPr>
                <w:rFonts w:eastAsia="Times New Roman" w:cstheme="minorHAnsi"/>
                <w:sz w:val="20"/>
                <w:szCs w:val="20"/>
              </w:rPr>
            </w:pPr>
            <w:r w:rsidRPr="00C82B80">
              <w:rPr>
                <w:rFonts w:eastAsia="Times New Roman" w:cstheme="minorHAnsi"/>
                <w:sz w:val="20"/>
                <w:szCs w:val="20"/>
              </w:rPr>
              <w:t>ANTHONY GILBERT</w:t>
            </w:r>
          </w:p>
          <w:p w14:paraId="3A5F2E25" w14:textId="77777777" w:rsidR="00F31494" w:rsidRPr="002F2416" w:rsidRDefault="00F31494" w:rsidP="009A5F57">
            <w:pPr>
              <w:rPr>
                <w:rFonts w:eastAsia="Times New Roman" w:cstheme="minorHAnsi"/>
                <w:sz w:val="20"/>
                <w:szCs w:val="20"/>
              </w:rPr>
            </w:pPr>
            <w:r w:rsidRPr="00C82B80">
              <w:rPr>
                <w:rFonts w:eastAsia="Times New Roman" w:cstheme="minorHAnsi"/>
                <w:sz w:val="20"/>
                <w:szCs w:val="20"/>
              </w:rPr>
              <w:t>AGJ JOINERY</w:t>
            </w:r>
          </w:p>
        </w:tc>
        <w:tc>
          <w:tcPr>
            <w:tcW w:w="4082" w:type="dxa"/>
            <w:gridSpan w:val="2"/>
            <w:tcBorders>
              <w:top w:val="single" w:sz="4" w:space="0" w:color="auto"/>
              <w:left w:val="single" w:sz="4" w:space="0" w:color="auto"/>
              <w:bottom w:val="single" w:sz="4" w:space="0" w:color="auto"/>
              <w:right w:val="single" w:sz="4" w:space="0" w:color="auto"/>
            </w:tcBorders>
          </w:tcPr>
          <w:p w14:paraId="707A0819" w14:textId="77777777" w:rsidR="00F31494" w:rsidRPr="00C82B80" w:rsidRDefault="00F31494" w:rsidP="009A5F57">
            <w:pPr>
              <w:rPr>
                <w:rFonts w:eastAsia="Times New Roman" w:cstheme="minorHAnsi"/>
                <w:sz w:val="20"/>
                <w:szCs w:val="20"/>
              </w:rPr>
            </w:pPr>
            <w:r w:rsidRPr="00C82B80">
              <w:rPr>
                <w:rFonts w:eastAsia="Times New Roman" w:cstheme="minorHAnsi"/>
                <w:sz w:val="20"/>
                <w:szCs w:val="20"/>
              </w:rPr>
              <w:t xml:space="preserve">01258 268134 </w:t>
            </w:r>
            <w:hyperlink r:id="rId23" w:history="1">
              <w:r w:rsidRPr="00C82B80">
                <w:rPr>
                  <w:rFonts w:eastAsia="Times New Roman" w:cstheme="minorHAnsi"/>
                  <w:color w:val="0325BC"/>
                  <w:sz w:val="20"/>
                  <w:szCs w:val="20"/>
                  <w:u w:val="single"/>
                  <w:shd w:val="clear" w:color="auto" w:fill="FFFFFF"/>
                </w:rPr>
                <w:t>ant_gilbert1@hotmail.co.uk</w:t>
              </w:r>
            </w:hyperlink>
          </w:p>
          <w:p w14:paraId="14958BF0" w14:textId="77777777" w:rsidR="00F31494" w:rsidRPr="00C82B80" w:rsidRDefault="00F31494" w:rsidP="009A5F57">
            <w:pPr>
              <w:rPr>
                <w:sz w:val="20"/>
                <w:szCs w:val="20"/>
              </w:rPr>
            </w:pPr>
            <w:r w:rsidRPr="00C82B80">
              <w:rPr>
                <w:rFonts w:ascii="Times New Roman" w:eastAsia="Times New Roman" w:hAnsi="Times New Roman" w:cs="Times New Roman"/>
                <w:sz w:val="24"/>
                <w:szCs w:val="24"/>
              </w:rPr>
              <w:t xml:space="preserve">                    </w:t>
            </w:r>
            <w:hyperlink r:id="rId24" w:history="1">
              <w:r w:rsidRPr="00C82B80">
                <w:rPr>
                  <w:rFonts w:eastAsia="Times New Roman" w:cstheme="minorHAnsi"/>
                  <w:color w:val="0563C1"/>
                  <w:sz w:val="20"/>
                  <w:szCs w:val="20"/>
                  <w:u w:val="single"/>
                </w:rPr>
                <w:t>www.ajg-joinery.co.uk</w:t>
              </w:r>
            </w:hyperlink>
          </w:p>
        </w:tc>
      </w:tr>
      <w:tr w:rsidR="00F31494" w:rsidRPr="00C82B80" w14:paraId="62D69958" w14:textId="77777777" w:rsidTr="00733C81">
        <w:tc>
          <w:tcPr>
            <w:tcW w:w="3681" w:type="dxa"/>
            <w:tcBorders>
              <w:top w:val="single" w:sz="4" w:space="0" w:color="auto"/>
              <w:left w:val="single" w:sz="4" w:space="0" w:color="auto"/>
              <w:bottom w:val="single" w:sz="4" w:space="0" w:color="auto"/>
              <w:right w:val="single" w:sz="4" w:space="0" w:color="auto"/>
            </w:tcBorders>
          </w:tcPr>
          <w:p w14:paraId="7DED8FD6" w14:textId="77777777" w:rsidR="00F31494" w:rsidRPr="00C82B80" w:rsidRDefault="00F31494" w:rsidP="009A5F57">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1DB401CD" w14:textId="77777777" w:rsidR="00F31494" w:rsidRPr="00C82B80" w:rsidRDefault="00F31494" w:rsidP="009A5F57">
            <w:pPr>
              <w:spacing w:line="480" w:lineRule="auto"/>
              <w:rPr>
                <w:sz w:val="20"/>
                <w:szCs w:val="20"/>
              </w:rPr>
            </w:pPr>
            <w:r>
              <w:rPr>
                <w:sz w:val="20"/>
                <w:szCs w:val="20"/>
              </w:rPr>
              <w:t xml:space="preserve">NIGEL BASTABLE </w:t>
            </w:r>
          </w:p>
        </w:tc>
        <w:tc>
          <w:tcPr>
            <w:tcW w:w="4082" w:type="dxa"/>
            <w:gridSpan w:val="2"/>
            <w:tcBorders>
              <w:top w:val="single" w:sz="4" w:space="0" w:color="auto"/>
              <w:left w:val="single" w:sz="4" w:space="0" w:color="auto"/>
              <w:bottom w:val="single" w:sz="4" w:space="0" w:color="auto"/>
              <w:right w:val="single" w:sz="4" w:space="0" w:color="auto"/>
            </w:tcBorders>
          </w:tcPr>
          <w:p w14:paraId="1DB5CF18" w14:textId="77777777" w:rsidR="00F31494" w:rsidRPr="00404D6B" w:rsidRDefault="00F31494" w:rsidP="009A5F57">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5" w:history="1">
              <w:r w:rsidRPr="005E0164">
                <w:rPr>
                  <w:rFonts w:ascii="Calibri" w:eastAsia="Calibri" w:hAnsi="Calibri" w:cs="Times New Roman"/>
                  <w:color w:val="0563C1"/>
                  <w:sz w:val="20"/>
                  <w:szCs w:val="20"/>
                  <w:u w:val="single" w:color="000000"/>
                </w:rPr>
                <w:t>www.nigelbastable.co.uk</w:t>
              </w:r>
            </w:hyperlink>
          </w:p>
        </w:tc>
      </w:tr>
      <w:tr w:rsidR="00F31494" w:rsidRPr="00C82B80" w14:paraId="5724E04D" w14:textId="77777777" w:rsidTr="00733C81">
        <w:tc>
          <w:tcPr>
            <w:tcW w:w="3681" w:type="dxa"/>
            <w:tcBorders>
              <w:top w:val="single" w:sz="4" w:space="0" w:color="auto"/>
              <w:left w:val="single" w:sz="4" w:space="0" w:color="auto"/>
              <w:bottom w:val="single" w:sz="4" w:space="0" w:color="auto"/>
              <w:right w:val="single" w:sz="4" w:space="0" w:color="auto"/>
            </w:tcBorders>
          </w:tcPr>
          <w:p w14:paraId="5DC5A5B3" w14:textId="77777777" w:rsidR="00F31494" w:rsidRPr="00C82B80" w:rsidRDefault="00F31494" w:rsidP="009A5F57">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0272B0FA" w14:textId="77777777" w:rsidR="00F31494" w:rsidRPr="00C82B80" w:rsidRDefault="00F31494" w:rsidP="009A5F57">
            <w:pPr>
              <w:spacing w:line="480" w:lineRule="auto"/>
              <w:rPr>
                <w:rFonts w:eastAsia="Times New Roman" w:cstheme="minorHAnsi"/>
                <w:sz w:val="20"/>
                <w:szCs w:val="20"/>
              </w:rPr>
            </w:pPr>
            <w:r w:rsidRPr="00C82B80">
              <w:rPr>
                <w:sz w:val="20"/>
                <w:szCs w:val="20"/>
              </w:rPr>
              <w:t>GARY CORCORAN</w:t>
            </w:r>
          </w:p>
        </w:tc>
        <w:tc>
          <w:tcPr>
            <w:tcW w:w="4082" w:type="dxa"/>
            <w:gridSpan w:val="2"/>
            <w:tcBorders>
              <w:top w:val="single" w:sz="4" w:space="0" w:color="auto"/>
              <w:left w:val="single" w:sz="4" w:space="0" w:color="auto"/>
              <w:bottom w:val="single" w:sz="4" w:space="0" w:color="auto"/>
              <w:right w:val="single" w:sz="4" w:space="0" w:color="auto"/>
            </w:tcBorders>
          </w:tcPr>
          <w:p w14:paraId="04FC1E59" w14:textId="77777777" w:rsidR="00F31494" w:rsidRPr="00C82B80" w:rsidRDefault="00F31494" w:rsidP="009A5F57">
            <w:pPr>
              <w:spacing w:line="480" w:lineRule="auto"/>
              <w:rPr>
                <w:rFonts w:eastAsia="Times New Roman" w:cstheme="minorHAnsi"/>
                <w:sz w:val="20"/>
                <w:szCs w:val="20"/>
              </w:rPr>
            </w:pPr>
            <w:r w:rsidRPr="00C82B80">
              <w:rPr>
                <w:sz w:val="20"/>
                <w:szCs w:val="20"/>
              </w:rPr>
              <w:t xml:space="preserve">07920557651 </w:t>
            </w:r>
            <w:hyperlink r:id="rId26" w:history="1">
              <w:r w:rsidRPr="00C82B80">
                <w:rPr>
                  <w:color w:val="0563C1" w:themeColor="hyperlink"/>
                  <w:sz w:val="20"/>
                  <w:szCs w:val="20"/>
                  <w:u w:val="single"/>
                </w:rPr>
                <w:t>gccarpentry@hotmail.co.uk</w:t>
              </w:r>
            </w:hyperlink>
          </w:p>
        </w:tc>
      </w:tr>
      <w:tr w:rsidR="00F31494" w:rsidRPr="00C82B80" w14:paraId="0A0A76D5" w14:textId="77777777" w:rsidTr="00733C81">
        <w:tc>
          <w:tcPr>
            <w:tcW w:w="3681" w:type="dxa"/>
            <w:tcBorders>
              <w:top w:val="single" w:sz="4" w:space="0" w:color="auto"/>
              <w:left w:val="single" w:sz="4" w:space="0" w:color="auto"/>
              <w:bottom w:val="single" w:sz="4" w:space="0" w:color="auto"/>
              <w:right w:val="single" w:sz="4" w:space="0" w:color="auto"/>
            </w:tcBorders>
            <w:hideMark/>
          </w:tcPr>
          <w:p w14:paraId="3CBDBBA3"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55D42651"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gridSpan w:val="2"/>
            <w:tcBorders>
              <w:top w:val="single" w:sz="4" w:space="0" w:color="auto"/>
              <w:left w:val="single" w:sz="4" w:space="0" w:color="auto"/>
              <w:bottom w:val="single" w:sz="4" w:space="0" w:color="auto"/>
              <w:right w:val="single" w:sz="4" w:space="0" w:color="auto"/>
            </w:tcBorders>
          </w:tcPr>
          <w:p w14:paraId="46CEE3EB"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472154</w:t>
            </w:r>
          </w:p>
        </w:tc>
      </w:tr>
      <w:tr w:rsidR="00F31494" w:rsidRPr="00C82B80" w14:paraId="76C611AF" w14:textId="77777777" w:rsidTr="00733C81">
        <w:tc>
          <w:tcPr>
            <w:tcW w:w="3681" w:type="dxa"/>
            <w:tcBorders>
              <w:top w:val="single" w:sz="4" w:space="0" w:color="auto"/>
              <w:left w:val="single" w:sz="4" w:space="0" w:color="auto"/>
              <w:bottom w:val="single" w:sz="4" w:space="0" w:color="auto"/>
              <w:right w:val="single" w:sz="4" w:space="0" w:color="auto"/>
            </w:tcBorders>
          </w:tcPr>
          <w:p w14:paraId="4E7D6F4B"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3D2366A4" w14:textId="77777777" w:rsidR="00F31494" w:rsidRPr="00C82B80" w:rsidRDefault="00F31494" w:rsidP="009A5F57">
            <w:pPr>
              <w:rPr>
                <w:rFonts w:ascii="Calibri" w:hAnsi="Calibri"/>
                <w:sz w:val="20"/>
                <w:szCs w:val="20"/>
              </w:rPr>
            </w:pPr>
            <w:r w:rsidRPr="00C82B80">
              <w:rPr>
                <w:rFonts w:ascii="Calibri" w:hAnsi="Calibri"/>
                <w:sz w:val="20"/>
                <w:szCs w:val="20"/>
              </w:rPr>
              <w:t>MARK GOULD</w:t>
            </w:r>
          </w:p>
          <w:p w14:paraId="1225659E" w14:textId="77777777" w:rsidR="00F31494" w:rsidRPr="00C82B80" w:rsidRDefault="00F31494" w:rsidP="009A5F57">
            <w:pPr>
              <w:rPr>
                <w:rFonts w:ascii="Calibri" w:hAnsi="Calibri"/>
                <w:szCs w:val="21"/>
              </w:rPr>
            </w:pPr>
            <w:r w:rsidRPr="00C82B80">
              <w:rPr>
                <w:rFonts w:ascii="Calibri" w:hAnsi="Calibri"/>
                <w:sz w:val="20"/>
                <w:szCs w:val="20"/>
              </w:rPr>
              <w:t>(Rats, Wasps, Moles &amp; Fleas)</w:t>
            </w:r>
          </w:p>
        </w:tc>
        <w:tc>
          <w:tcPr>
            <w:tcW w:w="4082" w:type="dxa"/>
            <w:gridSpan w:val="2"/>
            <w:tcBorders>
              <w:top w:val="single" w:sz="4" w:space="0" w:color="auto"/>
              <w:left w:val="single" w:sz="4" w:space="0" w:color="auto"/>
              <w:bottom w:val="single" w:sz="4" w:space="0" w:color="auto"/>
              <w:right w:val="single" w:sz="4" w:space="0" w:color="auto"/>
            </w:tcBorders>
            <w:hideMark/>
          </w:tcPr>
          <w:p w14:paraId="3FB80F2D" w14:textId="77777777" w:rsidR="00F31494" w:rsidRPr="00C82B80" w:rsidRDefault="00F31494" w:rsidP="009A5F57">
            <w:pPr>
              <w:spacing w:line="480" w:lineRule="auto"/>
              <w:rPr>
                <w:rFonts w:cstheme="minorHAnsi"/>
                <w:sz w:val="20"/>
                <w:szCs w:val="20"/>
              </w:rPr>
            </w:pPr>
            <w:r w:rsidRPr="00C82B80">
              <w:rPr>
                <w:rFonts w:cstheme="minorHAnsi"/>
                <w:sz w:val="20"/>
                <w:szCs w:val="20"/>
              </w:rPr>
              <w:t xml:space="preserve">07999 957694 </w:t>
            </w:r>
            <w:hyperlink r:id="rId27" w:history="1">
              <w:r w:rsidRPr="00C82B80">
                <w:rPr>
                  <w:rFonts w:cstheme="minorHAnsi"/>
                  <w:color w:val="0563C1"/>
                  <w:sz w:val="20"/>
                  <w:szCs w:val="20"/>
                  <w:u w:val="single"/>
                </w:rPr>
                <w:t>mark_gould2@btconnect.com</w:t>
              </w:r>
            </w:hyperlink>
          </w:p>
          <w:p w14:paraId="132B14B5" w14:textId="77777777" w:rsidR="00F31494" w:rsidRPr="00C82B80" w:rsidRDefault="00F31494" w:rsidP="009A5F57">
            <w:pPr>
              <w:spacing w:line="480" w:lineRule="auto"/>
              <w:rPr>
                <w:rFonts w:eastAsia="Times New Roman" w:cstheme="minorHAnsi"/>
                <w:sz w:val="20"/>
                <w:szCs w:val="20"/>
              </w:rPr>
            </w:pPr>
          </w:p>
        </w:tc>
      </w:tr>
      <w:tr w:rsidR="00F31494" w:rsidRPr="00C82B80" w14:paraId="6DC7C1B5" w14:textId="77777777" w:rsidTr="00733C81">
        <w:tc>
          <w:tcPr>
            <w:tcW w:w="3681" w:type="dxa"/>
            <w:tcBorders>
              <w:top w:val="single" w:sz="4" w:space="0" w:color="auto"/>
              <w:left w:val="single" w:sz="4" w:space="0" w:color="auto"/>
              <w:bottom w:val="single" w:sz="4" w:space="0" w:color="auto"/>
              <w:right w:val="single" w:sz="4" w:space="0" w:color="auto"/>
            </w:tcBorders>
            <w:hideMark/>
          </w:tcPr>
          <w:p w14:paraId="27A14DAD"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722DBD49"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gridSpan w:val="2"/>
            <w:tcBorders>
              <w:top w:val="single" w:sz="4" w:space="0" w:color="auto"/>
              <w:left w:val="single" w:sz="4" w:space="0" w:color="auto"/>
              <w:bottom w:val="single" w:sz="4" w:space="0" w:color="auto"/>
              <w:right w:val="single" w:sz="4" w:space="0" w:color="auto"/>
            </w:tcBorders>
            <w:hideMark/>
          </w:tcPr>
          <w:p w14:paraId="5FC398BF"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rPr>
              <w:t>07939 541128</w:t>
            </w:r>
          </w:p>
        </w:tc>
      </w:tr>
      <w:tr w:rsidR="00F31494" w:rsidRPr="00C82B80" w14:paraId="5BB03E02" w14:textId="77777777" w:rsidTr="00733C81">
        <w:tc>
          <w:tcPr>
            <w:tcW w:w="3681" w:type="dxa"/>
            <w:tcBorders>
              <w:top w:val="single" w:sz="4" w:space="0" w:color="auto"/>
              <w:left w:val="single" w:sz="4" w:space="0" w:color="auto"/>
              <w:bottom w:val="single" w:sz="4" w:space="0" w:color="auto"/>
              <w:right w:val="single" w:sz="4" w:space="0" w:color="auto"/>
            </w:tcBorders>
          </w:tcPr>
          <w:p w14:paraId="235F334B"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163F8583"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gridSpan w:val="2"/>
            <w:tcBorders>
              <w:top w:val="single" w:sz="4" w:space="0" w:color="auto"/>
              <w:left w:val="single" w:sz="4" w:space="0" w:color="auto"/>
              <w:bottom w:val="single" w:sz="4" w:space="0" w:color="auto"/>
              <w:right w:val="single" w:sz="4" w:space="0" w:color="auto"/>
            </w:tcBorders>
          </w:tcPr>
          <w:p w14:paraId="1DF1AE16"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F31494" w:rsidRPr="00C82B80" w14:paraId="7F5325BB" w14:textId="77777777" w:rsidTr="00733C81">
        <w:tc>
          <w:tcPr>
            <w:tcW w:w="3681" w:type="dxa"/>
            <w:tcBorders>
              <w:top w:val="single" w:sz="4" w:space="0" w:color="auto"/>
              <w:left w:val="single" w:sz="4" w:space="0" w:color="auto"/>
              <w:bottom w:val="single" w:sz="4" w:space="0" w:color="auto"/>
              <w:right w:val="single" w:sz="4" w:space="0" w:color="auto"/>
            </w:tcBorders>
          </w:tcPr>
          <w:p w14:paraId="1347BF87"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428B47A1"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gridSpan w:val="2"/>
            <w:tcBorders>
              <w:top w:val="single" w:sz="4" w:space="0" w:color="auto"/>
              <w:left w:val="single" w:sz="4" w:space="0" w:color="auto"/>
              <w:bottom w:val="single" w:sz="4" w:space="0" w:color="auto"/>
              <w:right w:val="single" w:sz="4" w:space="0" w:color="auto"/>
            </w:tcBorders>
          </w:tcPr>
          <w:p w14:paraId="7447BE0E"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F31494" w:rsidRPr="00C82B80" w14:paraId="2EA2B3F1" w14:textId="77777777" w:rsidTr="00733C81">
        <w:tc>
          <w:tcPr>
            <w:tcW w:w="3681" w:type="dxa"/>
            <w:tcBorders>
              <w:top w:val="single" w:sz="4" w:space="0" w:color="auto"/>
              <w:left w:val="single" w:sz="4" w:space="0" w:color="auto"/>
              <w:bottom w:val="single" w:sz="4" w:space="0" w:color="auto"/>
              <w:right w:val="single" w:sz="4" w:space="0" w:color="auto"/>
            </w:tcBorders>
          </w:tcPr>
          <w:p w14:paraId="33DB6082"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02123286"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gridSpan w:val="2"/>
            <w:tcBorders>
              <w:top w:val="single" w:sz="4" w:space="0" w:color="auto"/>
              <w:left w:val="single" w:sz="4" w:space="0" w:color="auto"/>
              <w:bottom w:val="single" w:sz="4" w:space="0" w:color="auto"/>
              <w:right w:val="single" w:sz="4" w:space="0" w:color="auto"/>
            </w:tcBorders>
          </w:tcPr>
          <w:p w14:paraId="0F28E33F"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F31494" w:rsidRPr="00C82B80" w14:paraId="644FAFE7" w14:textId="77777777" w:rsidTr="00733C81">
        <w:tc>
          <w:tcPr>
            <w:tcW w:w="3681" w:type="dxa"/>
            <w:tcBorders>
              <w:top w:val="single" w:sz="4" w:space="0" w:color="auto"/>
              <w:left w:val="single" w:sz="4" w:space="0" w:color="auto"/>
              <w:bottom w:val="single" w:sz="4" w:space="0" w:color="auto"/>
              <w:right w:val="single" w:sz="4" w:space="0" w:color="auto"/>
            </w:tcBorders>
          </w:tcPr>
          <w:p w14:paraId="32DDFD0B"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09415655"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gridSpan w:val="2"/>
            <w:tcBorders>
              <w:top w:val="single" w:sz="4" w:space="0" w:color="auto"/>
              <w:left w:val="single" w:sz="4" w:space="0" w:color="auto"/>
              <w:bottom w:val="single" w:sz="4" w:space="0" w:color="auto"/>
              <w:right w:val="single" w:sz="4" w:space="0" w:color="auto"/>
            </w:tcBorders>
          </w:tcPr>
          <w:p w14:paraId="2A99AB5C"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F31494" w:rsidRPr="00C82B80" w14:paraId="768CBEFD" w14:textId="77777777" w:rsidTr="00733C81">
        <w:tc>
          <w:tcPr>
            <w:tcW w:w="3681" w:type="dxa"/>
            <w:tcBorders>
              <w:top w:val="single" w:sz="4" w:space="0" w:color="auto"/>
              <w:left w:val="single" w:sz="4" w:space="0" w:color="auto"/>
              <w:bottom w:val="single" w:sz="4" w:space="0" w:color="auto"/>
              <w:right w:val="single" w:sz="4" w:space="0" w:color="auto"/>
            </w:tcBorders>
          </w:tcPr>
          <w:p w14:paraId="601C15B2"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30793345"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gridSpan w:val="2"/>
            <w:tcBorders>
              <w:top w:val="single" w:sz="4" w:space="0" w:color="auto"/>
              <w:left w:val="single" w:sz="4" w:space="0" w:color="auto"/>
              <w:bottom w:val="single" w:sz="4" w:space="0" w:color="auto"/>
              <w:right w:val="single" w:sz="4" w:space="0" w:color="auto"/>
            </w:tcBorders>
          </w:tcPr>
          <w:p w14:paraId="34B09D3B" w14:textId="77777777" w:rsidR="00F31494" w:rsidRPr="00C82B80" w:rsidRDefault="00F31494" w:rsidP="009A5F57">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F31494" w:rsidRPr="00C82B80" w14:paraId="13C5F5FD" w14:textId="77777777" w:rsidTr="00733C81">
        <w:tc>
          <w:tcPr>
            <w:tcW w:w="3681" w:type="dxa"/>
            <w:tcBorders>
              <w:top w:val="single" w:sz="4" w:space="0" w:color="auto"/>
              <w:left w:val="single" w:sz="4" w:space="0" w:color="auto"/>
              <w:bottom w:val="single" w:sz="4" w:space="0" w:color="auto"/>
              <w:right w:val="single" w:sz="4" w:space="0" w:color="auto"/>
            </w:tcBorders>
          </w:tcPr>
          <w:p w14:paraId="1087F8F5" w14:textId="77777777" w:rsidR="00F31494" w:rsidRPr="00C82B80" w:rsidRDefault="00F31494" w:rsidP="009A5F57">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4B668B05" w14:textId="77777777" w:rsidR="00F31494" w:rsidRPr="00C82B80" w:rsidRDefault="00F31494" w:rsidP="009A5F57">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gridSpan w:val="2"/>
            <w:tcBorders>
              <w:top w:val="single" w:sz="4" w:space="0" w:color="auto"/>
              <w:left w:val="single" w:sz="4" w:space="0" w:color="auto"/>
              <w:bottom w:val="single" w:sz="4" w:space="0" w:color="auto"/>
              <w:right w:val="single" w:sz="4" w:space="0" w:color="auto"/>
            </w:tcBorders>
          </w:tcPr>
          <w:p w14:paraId="37F02B9D" w14:textId="77777777" w:rsidR="00F31494" w:rsidRPr="00C82B80" w:rsidRDefault="00F31494" w:rsidP="009A5F57">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28"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F31494" w:rsidRPr="00C82B80" w14:paraId="6FFE47DD" w14:textId="77777777" w:rsidTr="00733C81">
        <w:tc>
          <w:tcPr>
            <w:tcW w:w="3681" w:type="dxa"/>
            <w:tcBorders>
              <w:top w:val="single" w:sz="4" w:space="0" w:color="auto"/>
              <w:left w:val="single" w:sz="4" w:space="0" w:color="auto"/>
              <w:bottom w:val="single" w:sz="4" w:space="0" w:color="auto"/>
              <w:right w:val="single" w:sz="4" w:space="0" w:color="auto"/>
            </w:tcBorders>
          </w:tcPr>
          <w:p w14:paraId="2C7A971F" w14:textId="77777777" w:rsidR="00F31494" w:rsidRPr="00C82B80" w:rsidRDefault="00F31494" w:rsidP="009A5F57">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76043A2E" w14:textId="77777777" w:rsidR="00F31494" w:rsidRPr="00C82B80" w:rsidRDefault="00F31494" w:rsidP="009A5F57">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gridSpan w:val="2"/>
            <w:tcBorders>
              <w:top w:val="single" w:sz="4" w:space="0" w:color="auto"/>
              <w:left w:val="single" w:sz="4" w:space="0" w:color="auto"/>
              <w:bottom w:val="single" w:sz="4" w:space="0" w:color="auto"/>
              <w:right w:val="single" w:sz="4" w:space="0" w:color="auto"/>
            </w:tcBorders>
          </w:tcPr>
          <w:p w14:paraId="1B38E036" w14:textId="77777777" w:rsidR="00F31494" w:rsidRPr="00C82B80" w:rsidRDefault="00F31494" w:rsidP="009A5F57">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29"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F31494" w:rsidRPr="00357957" w14:paraId="5A994272" w14:textId="77777777" w:rsidTr="00733C81">
        <w:trPr>
          <w:gridAfter w:val="1"/>
          <w:wAfter w:w="2948" w:type="dxa"/>
        </w:trPr>
        <w:tc>
          <w:tcPr>
            <w:tcW w:w="7508" w:type="dxa"/>
            <w:gridSpan w:val="3"/>
          </w:tcPr>
          <w:p w14:paraId="72BBF0E1" w14:textId="74C69A45" w:rsidR="00F31494" w:rsidRPr="00357957" w:rsidRDefault="00B65B7E" w:rsidP="009A5F57">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noProof/>
                <w:lang w:eastAsia="en-GB"/>
              </w:rPr>
              <w:lastRenderedPageBreak/>
              <w:drawing>
                <wp:anchor distT="0" distB="0" distL="114300" distR="114300" simplePos="0" relativeHeight="251658247" behindDoc="1" locked="0" layoutInCell="1" allowOverlap="1" wp14:anchorId="2DAAE24A" wp14:editId="418E71DD">
                  <wp:simplePos x="0" y="0"/>
                  <wp:positionH relativeFrom="column">
                    <wp:posOffset>3328035</wp:posOffset>
                  </wp:positionH>
                  <wp:positionV relativeFrom="paragraph">
                    <wp:posOffset>67945</wp:posOffset>
                  </wp:positionV>
                  <wp:extent cx="1323975" cy="596265"/>
                  <wp:effectExtent l="0" t="0" r="9525" b="0"/>
                  <wp:wrapTight wrapText="bothSides">
                    <wp:wrapPolygon edited="0">
                      <wp:start x="0" y="0"/>
                      <wp:lineTo x="0" y="20703"/>
                      <wp:lineTo x="21445" y="20703"/>
                      <wp:lineTo x="21445" y="0"/>
                      <wp:lineTo x="0" y="0"/>
                    </wp:wrapPolygon>
                  </wp:wrapTight>
                  <wp:docPr id="6" name="Picture 6" descr="✓ A type of hand plane that serves as a carpentry tool for paring, smoothing,  trunig, and finishing woodwork, using muscle power , vintage line drawing  or engraving illustration. premium vecto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 type of hand plane that serves as a carpentry tool for paring, smoothing,  trunig, and finishing woodwork, using muscle power , vintage line drawing  or engraving illustration. premium vector 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97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494" w:rsidRPr="00357957">
              <w:rPr>
                <w:rFonts w:ascii="Calibri" w:eastAsia="Calibri" w:hAnsi="Calibri" w:cs="Times New Roman"/>
                <w:b/>
                <w:sz w:val="28"/>
                <w:szCs w:val="28"/>
              </w:rPr>
              <w:t xml:space="preserve">                    </w:t>
            </w:r>
          </w:p>
          <w:p w14:paraId="2F14E0AD" w14:textId="3DC8C1C3" w:rsidR="00F31494" w:rsidRPr="008B4C60" w:rsidRDefault="00F31494" w:rsidP="009A5F57">
            <w:pPr>
              <w:suppressAutoHyphens/>
              <w:autoSpaceDN w:val="0"/>
              <w:spacing w:line="252" w:lineRule="auto"/>
              <w:jc w:val="center"/>
              <w:rPr>
                <w:rFonts w:ascii="Calibri" w:eastAsia="Calibri" w:hAnsi="Calibri" w:cs="Times New Roman"/>
                <w:b/>
                <w:sz w:val="32"/>
                <w:szCs w:val="32"/>
              </w:rPr>
            </w:pPr>
            <w:r w:rsidRPr="008B4C60">
              <w:rPr>
                <w:rFonts w:ascii="Calibri" w:eastAsia="Calibri" w:hAnsi="Calibri" w:cs="Times New Roman"/>
                <w:b/>
                <w:sz w:val="32"/>
                <w:szCs w:val="32"/>
              </w:rPr>
              <w:t xml:space="preserve">             NIGEL BASTABLE LTD</w:t>
            </w:r>
          </w:p>
          <w:p w14:paraId="4EFC06EB" w14:textId="77777777" w:rsidR="00F31494" w:rsidRPr="008B4C60" w:rsidRDefault="00F31494" w:rsidP="009A5F57">
            <w:pPr>
              <w:suppressAutoHyphens/>
              <w:autoSpaceDN w:val="0"/>
              <w:spacing w:line="252" w:lineRule="auto"/>
              <w:rPr>
                <w:rFonts w:ascii="Calibri" w:eastAsia="Calibri" w:hAnsi="Calibri" w:cs="Times New Roman"/>
                <w:b/>
                <w:sz w:val="26"/>
                <w:szCs w:val="26"/>
              </w:rPr>
            </w:pPr>
            <w:r w:rsidRPr="00357957">
              <w:rPr>
                <w:rFonts w:ascii="Calibri" w:eastAsia="Calibri" w:hAnsi="Calibri" w:cs="Times New Roman"/>
                <w:b/>
              </w:rPr>
              <w:t xml:space="preserve">                                   </w:t>
            </w:r>
            <w:r w:rsidRPr="008B4C60">
              <w:rPr>
                <w:rFonts w:ascii="Calibri" w:eastAsia="Calibri" w:hAnsi="Calibri" w:cs="Times New Roman"/>
                <w:b/>
                <w:sz w:val="26"/>
                <w:szCs w:val="26"/>
              </w:rPr>
              <w:t xml:space="preserve">CARPENTRY &amp; JOINERY                                            </w:t>
            </w:r>
          </w:p>
          <w:p w14:paraId="35A23672" w14:textId="77777777" w:rsidR="00F31494" w:rsidRPr="008B4C60" w:rsidRDefault="00F31494" w:rsidP="009A5F57">
            <w:pPr>
              <w:suppressAutoHyphens/>
              <w:autoSpaceDN w:val="0"/>
              <w:spacing w:line="252"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B0F7B6C" w14:textId="77777777" w:rsidR="00F31494" w:rsidRPr="008B4C60" w:rsidRDefault="00F31494" w:rsidP="009A5F57">
            <w:pPr>
              <w:suppressAutoHyphens/>
              <w:autoSpaceDN w:val="0"/>
              <w:spacing w:line="252"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0BFEA711" w14:textId="77777777" w:rsidR="00F31494" w:rsidRPr="008B4C60" w:rsidRDefault="00F31494" w:rsidP="009A5F57">
            <w:pPr>
              <w:suppressAutoHyphens/>
              <w:autoSpaceDN w:val="0"/>
              <w:spacing w:line="252"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435BFFEE" w14:textId="77777777" w:rsidR="00F31494" w:rsidRPr="008B4C60" w:rsidRDefault="00F31494" w:rsidP="009A5F57">
            <w:pPr>
              <w:suppressAutoHyphens/>
              <w:autoSpaceDN w:val="0"/>
              <w:spacing w:line="252"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3B76359D" w14:textId="77777777" w:rsidR="00F31494" w:rsidRPr="008B4C60" w:rsidRDefault="00F31494" w:rsidP="009A5F57">
            <w:pPr>
              <w:suppressAutoHyphens/>
              <w:autoSpaceDN w:val="0"/>
              <w:spacing w:line="252" w:lineRule="auto"/>
              <w:jc w:val="center"/>
              <w:rPr>
                <w:rFonts w:ascii="Calibri" w:eastAsia="Calibri" w:hAnsi="Calibri" w:cs="Times New Roman"/>
                <w:b/>
                <w:sz w:val="24"/>
                <w:szCs w:val="24"/>
              </w:rPr>
            </w:pPr>
            <w:r w:rsidRPr="00B65B7E">
              <w:rPr>
                <w:rFonts w:ascii="Calibri" w:eastAsia="Calibri" w:hAnsi="Calibri" w:cs="Times New Roman"/>
                <w:b/>
              </w:rPr>
              <w:t xml:space="preserve"> </w:t>
            </w:r>
            <w:hyperlink r:id="rId3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2" w:history="1">
              <w:r w:rsidRPr="008B4C60">
                <w:rPr>
                  <w:rFonts w:ascii="Calibri" w:eastAsia="Calibri" w:hAnsi="Calibri" w:cs="Times New Roman"/>
                  <w:b/>
                  <w:color w:val="0563C1"/>
                  <w:sz w:val="24"/>
                  <w:szCs w:val="24"/>
                  <w:u w:val="single" w:color="000000"/>
                </w:rPr>
                <w:t>www.nigelbastable.co.uk</w:t>
              </w:r>
            </w:hyperlink>
          </w:p>
          <w:p w14:paraId="40F38DF2" w14:textId="77777777" w:rsidR="00F31494" w:rsidRPr="00357957" w:rsidRDefault="00F31494" w:rsidP="009A5F57">
            <w:pPr>
              <w:suppressAutoHyphens/>
              <w:autoSpaceDN w:val="0"/>
              <w:spacing w:line="252" w:lineRule="auto"/>
              <w:jc w:val="center"/>
              <w:rPr>
                <w:rFonts w:ascii="Calibri" w:eastAsia="Calibri" w:hAnsi="Calibri" w:cs="Times New Roman"/>
              </w:rPr>
            </w:pPr>
          </w:p>
        </w:tc>
      </w:tr>
    </w:tbl>
    <w:p w14:paraId="4F705169" w14:textId="77777777" w:rsidR="00B65B7E" w:rsidRDefault="00F31494" w:rsidP="00F3149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1C05A14B" w14:textId="77777777" w:rsidR="00986A5D" w:rsidRDefault="00986A5D" w:rsidP="00F31494">
      <w:pPr>
        <w:spacing w:after="0" w:line="240" w:lineRule="auto"/>
        <w:rPr>
          <w:rFonts w:ascii="Times New Roman" w:eastAsia="Times New Roman" w:hAnsi="Times New Roman" w:cs="Times New Roman"/>
          <w:sz w:val="24"/>
          <w:szCs w:val="24"/>
          <w:lang w:eastAsia="en-GB"/>
        </w:rPr>
      </w:pPr>
    </w:p>
    <w:p w14:paraId="764AFBE8" w14:textId="201C0698" w:rsidR="00B65B7E" w:rsidRDefault="00986A5D" w:rsidP="00F31494">
      <w:pPr>
        <w:spacing w:after="0" w:line="240" w:lineRule="auto"/>
        <w:rPr>
          <w:rFonts w:ascii="Times New Roman" w:eastAsia="Times New Roman" w:hAnsi="Times New Roman" w:cs="Times New Roman"/>
          <w:sz w:val="24"/>
          <w:szCs w:val="24"/>
          <w:lang w:eastAsia="en-GB"/>
        </w:rPr>
      </w:pPr>
      <w:r w:rsidRPr="00357957">
        <w:rPr>
          <w:rFonts w:eastAsia="Times New Roman" w:cstheme="minorHAnsi"/>
          <w:b/>
          <w:noProof/>
          <w:sz w:val="24"/>
          <w:szCs w:val="24"/>
          <w:lang w:eastAsia="en-GB"/>
        </w:rPr>
        <w:drawing>
          <wp:anchor distT="0" distB="0" distL="114300" distR="114300" simplePos="0" relativeHeight="251658248" behindDoc="1" locked="0" layoutInCell="1" allowOverlap="1" wp14:anchorId="1F2A734A" wp14:editId="175D35F9">
            <wp:simplePos x="0" y="0"/>
            <wp:positionH relativeFrom="margin">
              <wp:posOffset>4039870</wp:posOffset>
            </wp:positionH>
            <wp:positionV relativeFrom="paragraph">
              <wp:posOffset>110490</wp:posOffset>
            </wp:positionV>
            <wp:extent cx="2720340" cy="1970405"/>
            <wp:effectExtent l="0" t="0" r="3810" b="0"/>
            <wp:wrapTight wrapText="bothSides">
              <wp:wrapPolygon edited="0">
                <wp:start x="0" y="0"/>
                <wp:lineTo x="0" y="20048"/>
                <wp:lineTo x="21479" y="20048"/>
                <wp:lineTo x="214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TurksGarage.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0340" cy="1970405"/>
                    </a:xfrm>
                    <a:prstGeom prst="rect">
                      <a:avLst/>
                    </a:prstGeom>
                  </pic:spPr>
                </pic:pic>
              </a:graphicData>
            </a:graphic>
            <wp14:sizeRelH relativeFrom="page">
              <wp14:pctWidth>0</wp14:pctWidth>
            </wp14:sizeRelH>
            <wp14:sizeRelV relativeFrom="page">
              <wp14:pctHeight>0</wp14:pctHeight>
            </wp14:sizeRelV>
          </wp:anchor>
        </w:drawing>
      </w:r>
    </w:p>
    <w:p w14:paraId="1E00CA9E" w14:textId="5A26DDE8" w:rsidR="00B65B7E" w:rsidRDefault="00F31494" w:rsidP="00F3149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1B70B808" w14:textId="77777777" w:rsidR="00B65B7E" w:rsidRDefault="00B65B7E" w:rsidP="00F31494">
      <w:pPr>
        <w:spacing w:after="0" w:line="240" w:lineRule="auto"/>
        <w:rPr>
          <w:rFonts w:ascii="Times New Roman" w:eastAsia="Times New Roman" w:hAnsi="Times New Roman" w:cs="Times New Roman"/>
          <w:sz w:val="24"/>
          <w:szCs w:val="24"/>
          <w:lang w:eastAsia="en-GB"/>
        </w:rPr>
      </w:pPr>
    </w:p>
    <w:p w14:paraId="37BC8A50" w14:textId="77777777" w:rsidR="00986A5D" w:rsidRDefault="00986A5D" w:rsidP="00F31494">
      <w:pPr>
        <w:spacing w:after="0" w:line="240" w:lineRule="auto"/>
        <w:rPr>
          <w:rFonts w:ascii="Times New Roman" w:eastAsia="Times New Roman" w:hAnsi="Times New Roman" w:cs="Times New Roman"/>
          <w:sz w:val="24"/>
          <w:szCs w:val="24"/>
          <w:lang w:eastAsia="en-GB"/>
        </w:rPr>
      </w:pPr>
    </w:p>
    <w:p w14:paraId="52529F66" w14:textId="77777777" w:rsidR="00B65B7E" w:rsidRDefault="00B65B7E" w:rsidP="00F31494">
      <w:pPr>
        <w:spacing w:after="0" w:line="240" w:lineRule="auto"/>
        <w:rPr>
          <w:rFonts w:ascii="Times New Roman" w:eastAsia="Times New Roman" w:hAnsi="Times New Roman" w:cs="Times New Roman"/>
          <w:sz w:val="24"/>
          <w:szCs w:val="24"/>
          <w:lang w:eastAsia="en-GB"/>
        </w:rPr>
      </w:pPr>
    </w:p>
    <w:p w14:paraId="24DD06A1" w14:textId="77777777" w:rsidR="00B65B7E" w:rsidRDefault="00B65B7E" w:rsidP="00F31494">
      <w:pPr>
        <w:spacing w:after="0" w:line="240" w:lineRule="auto"/>
        <w:rPr>
          <w:rFonts w:ascii="Times New Roman" w:eastAsia="Times New Roman" w:hAnsi="Times New Roman" w:cs="Times New Roman"/>
          <w:sz w:val="24"/>
          <w:szCs w:val="24"/>
          <w:lang w:eastAsia="en-GB"/>
        </w:rPr>
      </w:pPr>
    </w:p>
    <w:p w14:paraId="098E3EE1" w14:textId="77777777" w:rsidR="00B65B7E" w:rsidRDefault="00B65B7E" w:rsidP="00F31494">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6091"/>
      </w:tblGrid>
      <w:tr w:rsidR="00F31494" w:rsidRPr="00357957" w14:paraId="2FF1BFE6" w14:textId="77777777" w:rsidTr="00B65B7E">
        <w:tc>
          <w:tcPr>
            <w:tcW w:w="6091" w:type="dxa"/>
          </w:tcPr>
          <w:p w14:paraId="15C7CC58" w14:textId="77777777" w:rsidR="00F31494" w:rsidRPr="00357957" w:rsidRDefault="00F31494" w:rsidP="009A5F57">
            <w:pPr>
              <w:rPr>
                <w:b/>
                <w:bCs/>
                <w:sz w:val="16"/>
                <w:szCs w:val="16"/>
              </w:rPr>
            </w:pPr>
          </w:p>
          <w:p w14:paraId="2CF70DFB" w14:textId="77777777" w:rsidR="00F31494" w:rsidRPr="001E55E8" w:rsidRDefault="00F31494" w:rsidP="009A5F57">
            <w:pPr>
              <w:rPr>
                <w:rFonts w:ascii="Times New Roman" w:hAnsi="Times New Roman" w:cs="Times New Roman"/>
                <w:b/>
                <w:bCs/>
                <w:sz w:val="28"/>
                <w:szCs w:val="28"/>
              </w:rPr>
            </w:pPr>
            <w:r w:rsidRPr="00357957">
              <w:rPr>
                <w:b/>
                <w:bCs/>
                <w:sz w:val="20"/>
                <w:szCs w:val="20"/>
              </w:rPr>
              <w:t xml:space="preserve"> </w:t>
            </w:r>
            <w:r w:rsidRPr="001E55E8">
              <w:rPr>
                <w:rFonts w:ascii="Times New Roman" w:hAnsi="Times New Roman" w:cs="Times New Roman"/>
                <w:b/>
                <w:bCs/>
                <w:sz w:val="28"/>
                <w:szCs w:val="28"/>
              </w:rPr>
              <w:t>Rose’s Yard, Hinton St Mary– Air B and B</w:t>
            </w:r>
          </w:p>
          <w:p w14:paraId="1CE03100" w14:textId="77777777" w:rsidR="00F31494" w:rsidRPr="00357957" w:rsidRDefault="00F31494" w:rsidP="009A5F57">
            <w:pPr>
              <w:rPr>
                <w:rFonts w:ascii="Times New Roman" w:hAnsi="Times New Roman" w:cs="Times New Roman"/>
                <w:b/>
                <w:bCs/>
                <w:sz w:val="8"/>
                <w:szCs w:val="8"/>
              </w:rPr>
            </w:pPr>
          </w:p>
          <w:p w14:paraId="5FC4862B" w14:textId="77777777" w:rsidR="00F31494" w:rsidRPr="00357957" w:rsidRDefault="00F31494" w:rsidP="009A5F57">
            <w:pPr>
              <w:rPr>
                <w:sz w:val="8"/>
                <w:szCs w:val="8"/>
              </w:rPr>
            </w:pPr>
            <w:r w:rsidRPr="00B65B7E">
              <w:rPr>
                <w:b/>
                <w:bCs/>
                <w:noProof/>
              </w:rPr>
              <w:drawing>
                <wp:anchor distT="0" distB="0" distL="114300" distR="114300" simplePos="0" relativeHeight="251658246" behindDoc="1" locked="0" layoutInCell="1" allowOverlap="1" wp14:anchorId="56B81F0F" wp14:editId="0469DF28">
                  <wp:simplePos x="0" y="0"/>
                  <wp:positionH relativeFrom="margin">
                    <wp:posOffset>3810</wp:posOffset>
                  </wp:positionH>
                  <wp:positionV relativeFrom="paragraph">
                    <wp:posOffset>48895</wp:posOffset>
                  </wp:positionV>
                  <wp:extent cx="1720215" cy="1228725"/>
                  <wp:effectExtent l="0" t="0" r="0" b="9525"/>
                  <wp:wrapTight wrapText="bothSides">
                    <wp:wrapPolygon edited="0">
                      <wp:start x="0" y="0"/>
                      <wp:lineTo x="0" y="21433"/>
                      <wp:lineTo x="21289" y="21433"/>
                      <wp:lineTo x="21289"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B7E">
              <w:t>Self-Contained first floor annex, sleeping 4 in the centre of the village</w:t>
            </w:r>
            <w:r w:rsidRPr="00357957">
              <w:rPr>
                <w:sz w:val="16"/>
                <w:szCs w:val="16"/>
              </w:rPr>
              <w:t>.</w:t>
            </w:r>
          </w:p>
          <w:p w14:paraId="115C102B" w14:textId="77777777" w:rsidR="00F31494" w:rsidRPr="00357957" w:rsidRDefault="00F31494" w:rsidP="009A5F57">
            <w:pPr>
              <w:rPr>
                <w:sz w:val="8"/>
                <w:szCs w:val="8"/>
              </w:rPr>
            </w:pPr>
          </w:p>
          <w:p w14:paraId="6856CA37" w14:textId="27A87C78" w:rsidR="00863F28" w:rsidRDefault="00F31494" w:rsidP="009A5F57">
            <w:r w:rsidRPr="00B65B7E">
              <w:t xml:space="preserve">Contact : </w:t>
            </w:r>
          </w:p>
          <w:p w14:paraId="46C6B3DB" w14:textId="77777777" w:rsidR="00863F28" w:rsidRPr="00863F28" w:rsidRDefault="00863F28" w:rsidP="009A5F57">
            <w:pPr>
              <w:rPr>
                <w:sz w:val="10"/>
                <w:szCs w:val="10"/>
              </w:rPr>
            </w:pPr>
          </w:p>
          <w:p w14:paraId="49A8106B" w14:textId="77777777" w:rsidR="00863F28" w:rsidRDefault="00000000" w:rsidP="009A5F57">
            <w:pPr>
              <w:rPr>
                <w:color w:val="0563C1" w:themeColor="hyperlink"/>
                <w:u w:val="single"/>
              </w:rPr>
            </w:pPr>
            <w:hyperlink r:id="rId35" w:history="1">
              <w:r w:rsidR="00863F28" w:rsidRPr="00A676F4">
                <w:rPr>
                  <w:rStyle w:val="Hyperlink"/>
                </w:rPr>
                <w:t>jo.martin99@btinternet.com</w:t>
              </w:r>
            </w:hyperlink>
          </w:p>
          <w:p w14:paraId="447AED5C" w14:textId="77777777" w:rsidR="005155B4" w:rsidRDefault="00F31494" w:rsidP="009A5F57">
            <w:r w:rsidRPr="00B65B7E">
              <w:t>Jo 07860 612412</w:t>
            </w:r>
            <w:r w:rsidR="00863F28">
              <w:t xml:space="preserve"> </w:t>
            </w:r>
          </w:p>
          <w:p w14:paraId="13723859" w14:textId="3BDDBBD0" w:rsidR="00F31494" w:rsidRPr="00B65B7E" w:rsidRDefault="00F31494" w:rsidP="009A5F57">
            <w:r w:rsidRPr="00B65B7E">
              <w:t>Or book through Air B and B</w:t>
            </w:r>
          </w:p>
          <w:p w14:paraId="1FE85AD7" w14:textId="77777777" w:rsidR="00F31494" w:rsidRPr="00357957" w:rsidRDefault="00F31494" w:rsidP="009A5F57">
            <w:pPr>
              <w:rPr>
                <w:sz w:val="20"/>
                <w:szCs w:val="20"/>
              </w:rPr>
            </w:pPr>
            <w:r w:rsidRPr="00357957">
              <w:rPr>
                <w:sz w:val="20"/>
                <w:szCs w:val="20"/>
              </w:rPr>
              <w:t xml:space="preserve"> </w:t>
            </w:r>
          </w:p>
        </w:tc>
      </w:tr>
    </w:tbl>
    <w:p w14:paraId="685BB391" w14:textId="77777777" w:rsidR="00F31494" w:rsidRPr="00357957" w:rsidRDefault="00F31494" w:rsidP="00F31494">
      <w:pPr>
        <w:spacing w:after="0" w:line="240" w:lineRule="auto"/>
        <w:rPr>
          <w:rFonts w:ascii="Times New Roman" w:eastAsia="Times New Roman" w:hAnsi="Times New Roman" w:cs="Times New Roman"/>
          <w:sz w:val="24"/>
          <w:szCs w:val="24"/>
          <w:lang w:eastAsia="en-GB"/>
        </w:rPr>
      </w:pPr>
    </w:p>
    <w:p w14:paraId="2104B9CA" w14:textId="77777777" w:rsidR="00F31494" w:rsidRPr="00357957" w:rsidRDefault="00F31494" w:rsidP="00F31494">
      <w:pPr>
        <w:spacing w:after="0" w:line="240" w:lineRule="auto"/>
        <w:rPr>
          <w:rFonts w:ascii="Times New Roman" w:eastAsia="Times New Roman" w:hAnsi="Times New Roman" w:cs="Times New Roman"/>
          <w:sz w:val="24"/>
          <w:szCs w:val="24"/>
          <w:lang w:eastAsia="en-GB"/>
        </w:rPr>
      </w:pPr>
    </w:p>
    <w:p w14:paraId="56114FE8" w14:textId="2F23AD77" w:rsidR="00F31494" w:rsidRDefault="0095306D" w:rsidP="00B65B7E">
      <w:pPr>
        <w:tabs>
          <w:tab w:val="left" w:pos="3420"/>
        </w:tabs>
        <w:spacing w:after="0" w:line="240" w:lineRule="auto"/>
        <w:rPr>
          <w:rFonts w:ascii="Times New Roman" w:eastAsia="Times New Roman" w:hAnsi="Times New Roman" w:cs="Times New Roman"/>
          <w:sz w:val="24"/>
          <w:szCs w:val="24"/>
          <w:lang w:eastAsia="en-GB"/>
        </w:rPr>
      </w:pPr>
      <w:r w:rsidRPr="00357957">
        <w:rPr>
          <w:rFonts w:eastAsia="Times New Roman" w:cstheme="minorHAnsi"/>
          <w:b/>
          <w:noProof/>
          <w:sz w:val="28"/>
          <w:szCs w:val="28"/>
          <w:lang w:eastAsia="en-GB"/>
        </w:rPr>
        <w:drawing>
          <wp:anchor distT="0" distB="0" distL="114300" distR="114300" simplePos="0" relativeHeight="251658243" behindDoc="1" locked="0" layoutInCell="1" allowOverlap="1" wp14:anchorId="390F0FAF" wp14:editId="06C28740">
            <wp:simplePos x="0" y="0"/>
            <wp:positionH relativeFrom="margin">
              <wp:align>right</wp:align>
            </wp:positionH>
            <wp:positionV relativeFrom="paragraph">
              <wp:posOffset>118745</wp:posOffset>
            </wp:positionV>
            <wp:extent cx="4034790" cy="1504950"/>
            <wp:effectExtent l="0" t="0" r="3810" b="0"/>
            <wp:wrapTight wrapText="bothSides">
              <wp:wrapPolygon edited="0">
                <wp:start x="0" y="0"/>
                <wp:lineTo x="0" y="21327"/>
                <wp:lineTo x="21518" y="21327"/>
                <wp:lineTo x="215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34790" cy="1504950"/>
                    </a:xfrm>
                    <a:prstGeom prst="rect">
                      <a:avLst/>
                    </a:prstGeom>
                  </pic:spPr>
                </pic:pic>
              </a:graphicData>
            </a:graphic>
            <wp14:sizeRelH relativeFrom="page">
              <wp14:pctWidth>0</wp14:pctWidth>
            </wp14:sizeRelH>
            <wp14:sizeRelV relativeFrom="page">
              <wp14:pctHeight>0</wp14:pctHeight>
            </wp14:sizeRelV>
          </wp:anchor>
        </w:drawing>
      </w:r>
      <w:r w:rsidR="00F31494" w:rsidRPr="00357957">
        <w:rPr>
          <w:rFonts w:ascii="Times New Roman" w:eastAsia="Times New Roman" w:hAnsi="Times New Roman" w:cs="Times New Roman"/>
          <w:sz w:val="24"/>
          <w:szCs w:val="24"/>
          <w:lang w:eastAsia="en-GB"/>
        </w:rPr>
        <w:tab/>
      </w:r>
    </w:p>
    <w:p w14:paraId="71336C8B" w14:textId="0A55A4BF" w:rsidR="00F31494" w:rsidRDefault="00F31494" w:rsidP="00F31494">
      <w:pPr>
        <w:spacing w:after="0" w:line="240" w:lineRule="auto"/>
        <w:rPr>
          <w:rFonts w:ascii="Times New Roman" w:eastAsia="Times New Roman" w:hAnsi="Times New Roman" w:cs="Times New Roman"/>
          <w:sz w:val="24"/>
          <w:szCs w:val="24"/>
          <w:lang w:eastAsia="en-GB"/>
        </w:rPr>
      </w:pPr>
    </w:p>
    <w:p w14:paraId="5CD7F499" w14:textId="47911907" w:rsidR="00F31494" w:rsidRDefault="00F31494" w:rsidP="00F31494">
      <w:pPr>
        <w:spacing w:after="0" w:line="240" w:lineRule="auto"/>
        <w:rPr>
          <w:rFonts w:ascii="Times New Roman" w:eastAsia="Times New Roman" w:hAnsi="Times New Roman" w:cs="Times New Roman"/>
          <w:sz w:val="24"/>
          <w:szCs w:val="24"/>
          <w:lang w:eastAsia="en-GB"/>
        </w:rPr>
      </w:pPr>
    </w:p>
    <w:p w14:paraId="63CF8532" w14:textId="77777777" w:rsidR="00F31494" w:rsidRDefault="00F31494" w:rsidP="00F31494">
      <w:pPr>
        <w:spacing w:after="0" w:line="240" w:lineRule="auto"/>
        <w:rPr>
          <w:rFonts w:ascii="Times New Roman" w:eastAsia="Times New Roman" w:hAnsi="Times New Roman" w:cs="Times New Roman"/>
          <w:sz w:val="24"/>
          <w:szCs w:val="24"/>
          <w:lang w:eastAsia="en-GB"/>
        </w:rPr>
      </w:pPr>
    </w:p>
    <w:p w14:paraId="2B35B36B" w14:textId="77777777" w:rsidR="00F31494" w:rsidRDefault="00F31494" w:rsidP="00F31494">
      <w:pPr>
        <w:spacing w:after="0" w:line="240" w:lineRule="auto"/>
        <w:rPr>
          <w:rFonts w:ascii="Times New Roman" w:eastAsia="Times New Roman" w:hAnsi="Times New Roman" w:cs="Times New Roman"/>
          <w:sz w:val="24"/>
          <w:szCs w:val="24"/>
          <w:lang w:eastAsia="en-GB"/>
        </w:rPr>
      </w:pPr>
    </w:p>
    <w:p w14:paraId="3C84DCCE" w14:textId="77777777" w:rsidR="00F31494" w:rsidRDefault="00F31494" w:rsidP="00F31494">
      <w:pPr>
        <w:spacing w:after="0" w:line="240" w:lineRule="auto"/>
        <w:rPr>
          <w:rFonts w:ascii="Times New Roman" w:eastAsia="Times New Roman" w:hAnsi="Times New Roman" w:cs="Times New Roman"/>
          <w:sz w:val="24"/>
          <w:szCs w:val="24"/>
          <w:lang w:eastAsia="en-GB"/>
        </w:rPr>
      </w:pPr>
    </w:p>
    <w:p w14:paraId="1813D754" w14:textId="77777777" w:rsidR="00B65B7E" w:rsidRDefault="00B65B7E" w:rsidP="00F31494">
      <w:pPr>
        <w:spacing w:after="0" w:line="240" w:lineRule="auto"/>
        <w:rPr>
          <w:rFonts w:ascii="Times New Roman" w:eastAsia="Times New Roman" w:hAnsi="Times New Roman" w:cs="Times New Roman"/>
          <w:sz w:val="24"/>
          <w:szCs w:val="24"/>
          <w:lang w:eastAsia="en-GB"/>
        </w:rPr>
      </w:pPr>
    </w:p>
    <w:p w14:paraId="2A7BB677" w14:textId="77777777" w:rsidR="00B65B7E" w:rsidRDefault="00B65B7E" w:rsidP="00F31494">
      <w:pPr>
        <w:spacing w:after="0" w:line="240" w:lineRule="auto"/>
        <w:rPr>
          <w:rFonts w:ascii="Times New Roman" w:eastAsia="Times New Roman" w:hAnsi="Times New Roman" w:cs="Times New Roman"/>
          <w:sz w:val="24"/>
          <w:szCs w:val="24"/>
          <w:lang w:eastAsia="en-GB"/>
        </w:rPr>
      </w:pPr>
    </w:p>
    <w:p w14:paraId="7A5663BF" w14:textId="77777777" w:rsidR="00B65B7E" w:rsidRDefault="00B65B7E" w:rsidP="00F31494">
      <w:pPr>
        <w:spacing w:after="0" w:line="240" w:lineRule="auto"/>
        <w:rPr>
          <w:rFonts w:ascii="Times New Roman" w:eastAsia="Times New Roman" w:hAnsi="Times New Roman" w:cs="Times New Roman"/>
          <w:sz w:val="24"/>
          <w:szCs w:val="24"/>
          <w:lang w:eastAsia="en-GB"/>
        </w:rPr>
      </w:pPr>
    </w:p>
    <w:p w14:paraId="58C6F09A" w14:textId="77777777" w:rsidR="00B65B7E" w:rsidRDefault="00B65B7E" w:rsidP="00F31494">
      <w:pPr>
        <w:spacing w:after="0" w:line="240" w:lineRule="auto"/>
        <w:rPr>
          <w:rFonts w:ascii="Times New Roman" w:eastAsia="Times New Roman" w:hAnsi="Times New Roman" w:cs="Times New Roman"/>
          <w:sz w:val="24"/>
          <w:szCs w:val="24"/>
          <w:lang w:eastAsia="en-GB"/>
        </w:rPr>
      </w:pPr>
    </w:p>
    <w:p w14:paraId="70C28E70" w14:textId="77777777" w:rsidR="00B65B7E" w:rsidRDefault="00B65B7E" w:rsidP="00F31494">
      <w:pPr>
        <w:spacing w:after="0" w:line="240" w:lineRule="auto"/>
        <w:rPr>
          <w:rFonts w:ascii="Times New Roman" w:eastAsia="Times New Roman" w:hAnsi="Times New Roman" w:cs="Times New Roman"/>
          <w:sz w:val="24"/>
          <w:szCs w:val="24"/>
          <w:lang w:eastAsia="en-GB"/>
        </w:rPr>
      </w:pPr>
    </w:p>
    <w:p w14:paraId="7C3A1A2A" w14:textId="77777777" w:rsidR="00B65B7E" w:rsidRPr="00357957" w:rsidRDefault="00B65B7E" w:rsidP="00F31494">
      <w:pPr>
        <w:spacing w:after="0" w:line="240" w:lineRule="auto"/>
        <w:rPr>
          <w:rFonts w:ascii="Times New Roman" w:eastAsia="Times New Roman" w:hAnsi="Times New Roman" w:cs="Times New Roman"/>
          <w:sz w:val="24"/>
          <w:szCs w:val="24"/>
          <w:lang w:eastAsia="en-GB"/>
        </w:rPr>
      </w:pPr>
    </w:p>
    <w:p w14:paraId="50179FCE" w14:textId="77777777" w:rsidR="00F31494" w:rsidRPr="00357957" w:rsidRDefault="00F31494" w:rsidP="00F3149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357957">
        <w:rPr>
          <w:rFonts w:ascii="Times New Roman" w:eastAsia="Times New Roman" w:hAnsi="Times New Roman" w:cs="Times New Roman"/>
          <w:i/>
          <w:iCs/>
          <w:sz w:val="20"/>
          <w:szCs w:val="20"/>
          <w:lang w:eastAsia="en-GB"/>
        </w:rPr>
        <w:t>Please let us have any articles, notices, celebrations,, information, items for sale, trusted traders etc you would like to have included in next month’s Mosaic.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355A7AED" w14:textId="77777777" w:rsidR="00F31494" w:rsidRPr="00357957" w:rsidRDefault="00F31494" w:rsidP="00F3149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janetbolton24@hotmail.co.uk    jo.martin99@btinternet.com</w:t>
      </w:r>
    </w:p>
    <w:p w14:paraId="6B2AAECF" w14:textId="77777777" w:rsidR="00F31494" w:rsidRPr="00357957" w:rsidRDefault="00F31494" w:rsidP="00F31494">
      <w:pPr>
        <w:spacing w:after="0" w:line="240" w:lineRule="auto"/>
        <w:rPr>
          <w:rFonts w:eastAsia="Times New Roman" w:cstheme="minorHAnsi"/>
          <w:b/>
          <w:bCs/>
          <w:sz w:val="28"/>
          <w:szCs w:val="28"/>
          <w:lang w:eastAsia="en-GB"/>
        </w:rPr>
      </w:pPr>
    </w:p>
    <w:p w14:paraId="5F813DCC" w14:textId="77777777" w:rsidR="00F31494" w:rsidRPr="00357957" w:rsidRDefault="00F31494" w:rsidP="00F31494">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7C2CAC06" w14:textId="77777777" w:rsidR="00F31494" w:rsidRPr="00357957" w:rsidRDefault="00000000" w:rsidP="00F3149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7" w:history="1">
        <w:r w:rsidR="00F31494" w:rsidRPr="00357957">
          <w:rPr>
            <w:rFonts w:eastAsia="Times New Roman" w:cstheme="minorHAnsi"/>
            <w:i/>
            <w:iCs/>
            <w:color w:val="1F4E79" w:themeColor="accent5" w:themeShade="80"/>
            <w:sz w:val="20"/>
            <w:szCs w:val="20"/>
            <w:u w:val="single"/>
            <w:lang w:eastAsia="en-GB"/>
          </w:rPr>
          <w:t>http://www.hintonstmary.com</w:t>
        </w:r>
      </w:hyperlink>
      <w:r w:rsidR="00F31494"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58D0581E" w14:textId="77777777" w:rsidR="00F31494" w:rsidRPr="00357957" w:rsidRDefault="00F31494" w:rsidP="00F31494">
      <w:pPr>
        <w:spacing w:after="0" w:line="240" w:lineRule="auto"/>
        <w:jc w:val="both"/>
        <w:rPr>
          <w:rFonts w:eastAsia="Times New Roman" w:cstheme="minorHAnsi"/>
          <w:bCs/>
          <w:sz w:val="20"/>
          <w:szCs w:val="20"/>
          <w:lang w:eastAsia="en-GB"/>
        </w:rPr>
      </w:pPr>
    </w:p>
    <w:p w14:paraId="4BD14D24" w14:textId="77777777" w:rsidR="00F31494" w:rsidRPr="00357957" w:rsidRDefault="00F31494" w:rsidP="00F3149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37893A8A" w14:textId="77777777" w:rsidR="00F31494" w:rsidRPr="00760177" w:rsidRDefault="00F31494" w:rsidP="00F3149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sectPr w:rsidR="00F31494" w:rsidRPr="00760177" w:rsidSect="00F31494">
      <w:headerReference w:type="even" r:id="rId38"/>
      <w:headerReference w:type="default" r:id="rId39"/>
      <w:footerReference w:type="even" r:id="rId40"/>
      <w:footerReference w:type="default" r:id="rId41"/>
      <w:headerReference w:type="first" r:id="rId42"/>
      <w:footerReference w:type="firs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80F36" w14:textId="77777777" w:rsidR="00D47F65" w:rsidRDefault="00D47F65" w:rsidP="00CE3A75">
      <w:pPr>
        <w:spacing w:after="0" w:line="240" w:lineRule="auto"/>
      </w:pPr>
      <w:r>
        <w:separator/>
      </w:r>
    </w:p>
  </w:endnote>
  <w:endnote w:type="continuationSeparator" w:id="0">
    <w:p w14:paraId="0772DFF4" w14:textId="77777777" w:rsidR="00D47F65" w:rsidRDefault="00D47F65" w:rsidP="00CE3A75">
      <w:pPr>
        <w:spacing w:after="0" w:line="240" w:lineRule="auto"/>
      </w:pPr>
      <w:r>
        <w:continuationSeparator/>
      </w:r>
    </w:p>
  </w:endnote>
  <w:endnote w:type="continuationNotice" w:id="1">
    <w:p w14:paraId="55E01030" w14:textId="77777777" w:rsidR="00D47F65" w:rsidRDefault="00D47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7A395" w14:textId="77777777" w:rsidR="00CE3A75" w:rsidRDefault="00CE3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66E2" w14:textId="77777777" w:rsidR="00CE3A75" w:rsidRDefault="00CE3A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40DE" w14:textId="77777777" w:rsidR="00CE3A75" w:rsidRDefault="00CE3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23D1C" w14:textId="77777777" w:rsidR="00D47F65" w:rsidRDefault="00D47F65" w:rsidP="00CE3A75">
      <w:pPr>
        <w:spacing w:after="0" w:line="240" w:lineRule="auto"/>
      </w:pPr>
      <w:r>
        <w:separator/>
      </w:r>
    </w:p>
  </w:footnote>
  <w:footnote w:type="continuationSeparator" w:id="0">
    <w:p w14:paraId="48BFB55A" w14:textId="77777777" w:rsidR="00D47F65" w:rsidRDefault="00D47F65" w:rsidP="00CE3A75">
      <w:pPr>
        <w:spacing w:after="0" w:line="240" w:lineRule="auto"/>
      </w:pPr>
      <w:r>
        <w:continuationSeparator/>
      </w:r>
    </w:p>
  </w:footnote>
  <w:footnote w:type="continuationNotice" w:id="1">
    <w:p w14:paraId="1199520B" w14:textId="77777777" w:rsidR="00D47F65" w:rsidRDefault="00D47F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A76F" w14:textId="77777777" w:rsidR="00CE3A75" w:rsidRDefault="00CE3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384C" w14:textId="77777777" w:rsidR="00CE3A75" w:rsidRDefault="00CE3A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94EB" w14:textId="77777777" w:rsidR="00CE3A75" w:rsidRDefault="00CE3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34ED4"/>
    <w:multiLevelType w:val="hybridMultilevel"/>
    <w:tmpl w:val="3B64D75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16cid:durableId="73745526">
    <w:abstractNumId w:val="0"/>
  </w:num>
  <w:num w:numId="2" w16cid:durableId="1760178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494"/>
    <w:rsid w:val="000455CF"/>
    <w:rsid w:val="000640B4"/>
    <w:rsid w:val="000B068F"/>
    <w:rsid w:val="000D0D43"/>
    <w:rsid w:val="00120A57"/>
    <w:rsid w:val="00175CF4"/>
    <w:rsid w:val="001A0AD1"/>
    <w:rsid w:val="001B1E4D"/>
    <w:rsid w:val="001C2605"/>
    <w:rsid w:val="001E55E8"/>
    <w:rsid w:val="001F67FF"/>
    <w:rsid w:val="00263D14"/>
    <w:rsid w:val="0027550C"/>
    <w:rsid w:val="002908F9"/>
    <w:rsid w:val="002923E4"/>
    <w:rsid w:val="002B797F"/>
    <w:rsid w:val="002C4204"/>
    <w:rsid w:val="002C7DD6"/>
    <w:rsid w:val="002E6638"/>
    <w:rsid w:val="003820CE"/>
    <w:rsid w:val="00390C73"/>
    <w:rsid w:val="00394416"/>
    <w:rsid w:val="003A4E33"/>
    <w:rsid w:val="003B0786"/>
    <w:rsid w:val="004969CA"/>
    <w:rsid w:val="004A5966"/>
    <w:rsid w:val="00507738"/>
    <w:rsid w:val="005155B4"/>
    <w:rsid w:val="0053469E"/>
    <w:rsid w:val="005858A2"/>
    <w:rsid w:val="00591F2A"/>
    <w:rsid w:val="005B556F"/>
    <w:rsid w:val="005C601F"/>
    <w:rsid w:val="005D2FBB"/>
    <w:rsid w:val="0061669C"/>
    <w:rsid w:val="00655D9C"/>
    <w:rsid w:val="00675955"/>
    <w:rsid w:val="006B07C3"/>
    <w:rsid w:val="006C6EF3"/>
    <w:rsid w:val="006F22F5"/>
    <w:rsid w:val="00724A43"/>
    <w:rsid w:val="00733C81"/>
    <w:rsid w:val="00735C94"/>
    <w:rsid w:val="00753B50"/>
    <w:rsid w:val="007D09C5"/>
    <w:rsid w:val="007E1E56"/>
    <w:rsid w:val="007E1E98"/>
    <w:rsid w:val="00863F28"/>
    <w:rsid w:val="00896CED"/>
    <w:rsid w:val="008B180E"/>
    <w:rsid w:val="008B4C60"/>
    <w:rsid w:val="008B6F9D"/>
    <w:rsid w:val="008D5999"/>
    <w:rsid w:val="00951F18"/>
    <w:rsid w:val="0095306D"/>
    <w:rsid w:val="00955840"/>
    <w:rsid w:val="00986A5D"/>
    <w:rsid w:val="009A4BE2"/>
    <w:rsid w:val="009C27DF"/>
    <w:rsid w:val="00A047F4"/>
    <w:rsid w:val="00A25417"/>
    <w:rsid w:val="00A60EEE"/>
    <w:rsid w:val="00A91E2F"/>
    <w:rsid w:val="00AB3EFE"/>
    <w:rsid w:val="00AB6026"/>
    <w:rsid w:val="00AD150D"/>
    <w:rsid w:val="00AD188E"/>
    <w:rsid w:val="00B24D7E"/>
    <w:rsid w:val="00B65B7E"/>
    <w:rsid w:val="00B733A2"/>
    <w:rsid w:val="00BC3A15"/>
    <w:rsid w:val="00BF5D67"/>
    <w:rsid w:val="00C02CFD"/>
    <w:rsid w:val="00C25B41"/>
    <w:rsid w:val="00C35053"/>
    <w:rsid w:val="00C44DB3"/>
    <w:rsid w:val="00C46CAC"/>
    <w:rsid w:val="00C66540"/>
    <w:rsid w:val="00CA4A74"/>
    <w:rsid w:val="00CA6148"/>
    <w:rsid w:val="00CC23AC"/>
    <w:rsid w:val="00CE34ED"/>
    <w:rsid w:val="00CE3A75"/>
    <w:rsid w:val="00D47F65"/>
    <w:rsid w:val="00D612E7"/>
    <w:rsid w:val="00D84E0C"/>
    <w:rsid w:val="00DC7416"/>
    <w:rsid w:val="00DD199F"/>
    <w:rsid w:val="00DD5C22"/>
    <w:rsid w:val="00E13FE6"/>
    <w:rsid w:val="00E976F4"/>
    <w:rsid w:val="00EA278B"/>
    <w:rsid w:val="00EA7D11"/>
    <w:rsid w:val="00F31494"/>
    <w:rsid w:val="00F463A1"/>
    <w:rsid w:val="00F50D62"/>
    <w:rsid w:val="00F60488"/>
    <w:rsid w:val="00F92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BFB7B"/>
  <w15:chartTrackingRefBased/>
  <w15:docId w15:val="{FF5F348A-D86D-4E62-8765-C240AF78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4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3A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A75"/>
  </w:style>
  <w:style w:type="paragraph" w:styleId="Footer">
    <w:name w:val="footer"/>
    <w:basedOn w:val="Normal"/>
    <w:link w:val="FooterChar"/>
    <w:uiPriority w:val="99"/>
    <w:unhideWhenUsed/>
    <w:rsid w:val="00CE3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A75"/>
  </w:style>
  <w:style w:type="character" w:styleId="Hyperlink">
    <w:name w:val="Hyperlink"/>
    <w:basedOn w:val="DefaultParagraphFont"/>
    <w:uiPriority w:val="99"/>
    <w:unhideWhenUsed/>
    <w:rsid w:val="00951F18"/>
    <w:rPr>
      <w:color w:val="0563C1" w:themeColor="hyperlink"/>
      <w:u w:val="single"/>
    </w:rPr>
  </w:style>
  <w:style w:type="character" w:styleId="UnresolvedMention">
    <w:name w:val="Unresolved Mention"/>
    <w:basedOn w:val="DefaultParagraphFont"/>
    <w:uiPriority w:val="99"/>
    <w:semiHidden/>
    <w:unhideWhenUsed/>
    <w:rsid w:val="00951F18"/>
    <w:rPr>
      <w:color w:val="605E5C"/>
      <w:shd w:val="clear" w:color="auto" w:fill="E1DFDD"/>
    </w:rPr>
  </w:style>
  <w:style w:type="paragraph" w:customStyle="1" w:styleId="Default">
    <w:name w:val="Default"/>
    <w:rsid w:val="003B0786"/>
    <w:pPr>
      <w:spacing w:before="160" w:after="0" w:line="288" w:lineRule="auto"/>
    </w:pPr>
    <w:rPr>
      <w:rFonts w:ascii="Helvetica Neue" w:eastAsia="Arial Unicode MS" w:hAnsi="Helvetica Neue" w:cs="Arial Unicode MS"/>
      <w:color w:val="000000"/>
      <w:sz w:val="24"/>
      <w:szCs w:val="24"/>
      <w:lang w:eastAsia="en-GB"/>
      <w14:textOutline w14:w="0" w14:cap="flat" w14:cmpd="sng" w14:algn="ctr">
        <w14:noFill/>
        <w14:prstDash w14:val="solid"/>
        <w14:bevel/>
      </w14:textOutline>
    </w:rPr>
  </w:style>
  <w:style w:type="paragraph" w:styleId="ListParagraph">
    <w:name w:val="List Paragraph"/>
    <w:basedOn w:val="Normal"/>
    <w:uiPriority w:val="34"/>
    <w:qFormat/>
    <w:rsid w:val="008B1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065633">
      <w:bodyDiv w:val="1"/>
      <w:marLeft w:val="0"/>
      <w:marRight w:val="0"/>
      <w:marTop w:val="0"/>
      <w:marBottom w:val="0"/>
      <w:divBdr>
        <w:top w:val="none" w:sz="0" w:space="0" w:color="auto"/>
        <w:left w:val="none" w:sz="0" w:space="0" w:color="auto"/>
        <w:bottom w:val="none" w:sz="0" w:space="0" w:color="auto"/>
        <w:right w:val="none" w:sz="0" w:space="0" w:color="auto"/>
      </w:divBdr>
    </w:div>
    <w:div w:id="330837582">
      <w:bodyDiv w:val="1"/>
      <w:marLeft w:val="0"/>
      <w:marRight w:val="0"/>
      <w:marTop w:val="0"/>
      <w:marBottom w:val="0"/>
      <w:divBdr>
        <w:top w:val="none" w:sz="0" w:space="0" w:color="auto"/>
        <w:left w:val="none" w:sz="0" w:space="0" w:color="auto"/>
        <w:bottom w:val="none" w:sz="0" w:space="0" w:color="auto"/>
        <w:right w:val="none" w:sz="0" w:space="0" w:color="auto"/>
      </w:divBdr>
    </w:div>
    <w:div w:id="607198536">
      <w:bodyDiv w:val="1"/>
      <w:marLeft w:val="0"/>
      <w:marRight w:val="0"/>
      <w:marTop w:val="0"/>
      <w:marBottom w:val="0"/>
      <w:divBdr>
        <w:top w:val="none" w:sz="0" w:space="0" w:color="auto"/>
        <w:left w:val="none" w:sz="0" w:space="0" w:color="auto"/>
        <w:bottom w:val="none" w:sz="0" w:space="0" w:color="auto"/>
        <w:right w:val="none" w:sz="0" w:space="0" w:color="auto"/>
      </w:divBdr>
    </w:div>
    <w:div w:id="1315793970">
      <w:bodyDiv w:val="1"/>
      <w:marLeft w:val="0"/>
      <w:marRight w:val="0"/>
      <w:marTop w:val="0"/>
      <w:marBottom w:val="0"/>
      <w:divBdr>
        <w:top w:val="none" w:sz="0" w:space="0" w:color="auto"/>
        <w:left w:val="none" w:sz="0" w:space="0" w:color="auto"/>
        <w:bottom w:val="none" w:sz="0" w:space="0" w:color="auto"/>
        <w:right w:val="none" w:sz="0" w:space="0" w:color="auto"/>
      </w:divBdr>
    </w:div>
    <w:div w:id="1342783757">
      <w:bodyDiv w:val="1"/>
      <w:marLeft w:val="0"/>
      <w:marRight w:val="0"/>
      <w:marTop w:val="0"/>
      <w:marBottom w:val="0"/>
      <w:divBdr>
        <w:top w:val="none" w:sz="0" w:space="0" w:color="auto"/>
        <w:left w:val="none" w:sz="0" w:space="0" w:color="auto"/>
        <w:bottom w:val="none" w:sz="0" w:space="0" w:color="auto"/>
        <w:right w:val="none" w:sz="0" w:space="0" w:color="auto"/>
      </w:divBdr>
    </w:div>
    <w:div w:id="1648362281">
      <w:bodyDiv w:val="1"/>
      <w:marLeft w:val="0"/>
      <w:marRight w:val="0"/>
      <w:marTop w:val="0"/>
      <w:marBottom w:val="0"/>
      <w:divBdr>
        <w:top w:val="none" w:sz="0" w:space="0" w:color="auto"/>
        <w:left w:val="none" w:sz="0" w:space="0" w:color="auto"/>
        <w:bottom w:val="none" w:sz="0" w:space="0" w:color="auto"/>
        <w:right w:val="none" w:sz="0" w:space="0" w:color="auto"/>
      </w:divBdr>
    </w:div>
    <w:div w:id="209466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robin@aviaconsult.uk" TargetMode="External"/><Relationship Id="rId26" Type="http://schemas.openxmlformats.org/officeDocument/2006/relationships/hyperlink" Target="mailto:gccarpentry@hotmail.co.uk"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3.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cid:D2EA3209-C48E-4BFC-BD70-E02819C033CF-L0-001" TargetMode="External"/><Relationship Id="rId17" Type="http://schemas.openxmlformats.org/officeDocument/2006/relationships/image" Target="media/image7.emf"/><Relationship Id="rId25" Type="http://schemas.openxmlformats.org/officeDocument/2006/relationships/hyperlink" Target="http://www.nigelbastable.co.uk" TargetMode="External"/><Relationship Id="rId33" Type="http://schemas.openxmlformats.org/officeDocument/2006/relationships/image" Target="media/image12.w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mailto:elwin1965@icloud.co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jg-joinery.co.uk" TargetMode="External"/><Relationship Id="rId32" Type="http://schemas.openxmlformats.org/officeDocument/2006/relationships/hyperlink" Target="http://www.nigelbastable.co.uk" TargetMode="External"/><Relationship Id="rId37" Type="http://schemas.openxmlformats.org/officeDocument/2006/relationships/hyperlink" Target="http://www.hintonstmary.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lackmorevalesurgery.co.uk/extended-access-service-patient-survey" TargetMode="External"/><Relationship Id="rId23" Type="http://schemas.openxmlformats.org/officeDocument/2006/relationships/hyperlink" Target="mailto:ant_gilbert1@hotmail.co.uk" TargetMode="External"/><Relationship Id="rId28" Type="http://schemas.openxmlformats.org/officeDocument/2006/relationships/hyperlink" Target="mailto:Bengibbs.roof@gmail.com" TargetMode="External"/><Relationship Id="rId36" Type="http://schemas.openxmlformats.org/officeDocument/2006/relationships/image" Target="media/image14.emf"/><Relationship Id="rId10" Type="http://schemas.openxmlformats.org/officeDocument/2006/relationships/image" Target="cid:7A3C3CB7-8FB3-4FBC-9A90-4484BB5C23E7-L0-001" TargetMode="External"/><Relationship Id="rId19" Type="http://schemas.openxmlformats.org/officeDocument/2006/relationships/hyperlink" Target="mailto:kevin.peto.bostick@gmail.com" TargetMode="External"/><Relationship Id="rId31" Type="http://schemas.openxmlformats.org/officeDocument/2006/relationships/hyperlink" Target="mailto:nigelbastable@btinternet.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mailto:mark_gould2@btconnect.com" TargetMode="External"/><Relationship Id="rId30" Type="http://schemas.openxmlformats.org/officeDocument/2006/relationships/image" Target="media/image11.jpeg"/><Relationship Id="rId35" Type="http://schemas.openxmlformats.org/officeDocument/2006/relationships/hyperlink" Target="mailto:jo.martin99@btinternet.com"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DE89A-8F0E-4662-8839-8097E616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8</Pages>
  <Words>2316</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85</cp:revision>
  <cp:lastPrinted>2022-07-27T21:37:00Z</cp:lastPrinted>
  <dcterms:created xsi:type="dcterms:W3CDTF">2022-06-25T20:06:00Z</dcterms:created>
  <dcterms:modified xsi:type="dcterms:W3CDTF">2022-07-28T12:54:00Z</dcterms:modified>
</cp:coreProperties>
</file>